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FF" w:rsidRPr="00A14CFF" w:rsidRDefault="00A14CFF" w:rsidP="00A14CFF">
      <w:pPr>
        <w:suppressAutoHyphens/>
        <w:spacing w:after="0" w:line="240" w:lineRule="auto"/>
        <w:ind w:right="-284"/>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ЦЕНТРАЛИЗОВАННАЯ РЕЛИГИОЗНАЯ ОРГАНИЗАЦИЯ</w:t>
      </w:r>
    </w:p>
    <w:p w:rsidR="00A14CFF" w:rsidRPr="00A14CFF" w:rsidRDefault="00A14CFF" w:rsidP="00A14CFF">
      <w:pPr>
        <w:suppressAutoHyphens/>
        <w:spacing w:after="0" w:line="240" w:lineRule="auto"/>
        <w:ind w:right="-284"/>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 ДУХОВНОЕ УПРАВЛЕНИЕ МУСУЛЬМАН РЕСПУБЛИКИ ТАТАРСТАН</w:t>
      </w:r>
    </w:p>
    <w:p w:rsidR="00A14CFF" w:rsidRPr="00A14CFF" w:rsidRDefault="00A14CFF" w:rsidP="00A14CFF">
      <w:pPr>
        <w:suppressAutoHyphens/>
        <w:spacing w:after="0" w:line="240" w:lineRule="auto"/>
        <w:ind w:right="-284"/>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Мусульманская религиозная организация-учреждение среднего профессионального религиозного образования – Уруссинское медресе «Фанис»</w:t>
      </w:r>
    </w:p>
    <w:p w:rsidR="00A14CFF" w:rsidRPr="00A14CFF" w:rsidRDefault="00A14CFF" w:rsidP="00A14CFF">
      <w:pPr>
        <w:suppressAutoHyphens/>
        <w:spacing w:after="0" w:line="240" w:lineRule="auto"/>
        <w:jc w:val="center"/>
        <w:rPr>
          <w:rFonts w:ascii="Times New Roman" w:eastAsia="Times New Roman" w:hAnsi="Times New Roman" w:cs="Times New Roman"/>
          <w:b/>
          <w:bCs/>
          <w:sz w:val="28"/>
          <w:szCs w:val="28"/>
          <w:lang w:eastAsia="ar-SA"/>
        </w:rPr>
      </w:pPr>
    </w:p>
    <w:p w:rsidR="00A14CFF" w:rsidRPr="00A14CFF" w:rsidRDefault="00A14CFF" w:rsidP="00A14CFF">
      <w:pPr>
        <w:suppressAutoHyphens/>
        <w:spacing w:after="0" w:line="240" w:lineRule="auto"/>
        <w:jc w:val="both"/>
        <w:rPr>
          <w:rFonts w:ascii="Times New Roman" w:eastAsia="Times New Roman" w:hAnsi="Times New Roman" w:cs="Times New Roman"/>
          <w:b/>
          <w:bCs/>
          <w:sz w:val="28"/>
          <w:szCs w:val="28"/>
          <w:lang w:eastAsia="ar-SA"/>
        </w:rPr>
      </w:pPr>
    </w:p>
    <w:p w:rsidR="00A14CFF" w:rsidRPr="00A14CFF" w:rsidRDefault="00A14CFF" w:rsidP="00A14CFF">
      <w:pPr>
        <w:suppressAutoHyphens/>
        <w:spacing w:after="0" w:line="240" w:lineRule="auto"/>
        <w:jc w:val="both"/>
        <w:rPr>
          <w:rFonts w:ascii="Times New Roman" w:eastAsia="Times New Roman" w:hAnsi="Times New Roman" w:cs="Times New Roman"/>
          <w:b/>
          <w:bCs/>
          <w:sz w:val="28"/>
          <w:szCs w:val="28"/>
          <w:lang w:eastAsia="ar-SA"/>
        </w:rPr>
      </w:pPr>
    </w:p>
    <w:p w:rsidR="00A14CFF" w:rsidRPr="00A14CFF" w:rsidRDefault="00A14CFF" w:rsidP="00A14CFF">
      <w:pPr>
        <w:suppressAutoHyphens/>
        <w:spacing w:after="0" w:line="240" w:lineRule="auto"/>
        <w:jc w:val="both"/>
        <w:rPr>
          <w:rFonts w:ascii="Times New Roman" w:eastAsia="Times New Roman" w:hAnsi="Times New Roman" w:cs="Times New Roman"/>
          <w:b/>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r w:rsidRPr="00A14CFF">
        <w:rPr>
          <w:rFonts w:ascii="Times New Roman" w:eastAsia="Times New Roman" w:hAnsi="Times New Roman" w:cs="Times New Roman"/>
          <w:bCs/>
          <w:sz w:val="28"/>
          <w:szCs w:val="28"/>
          <w:lang w:eastAsia="ar-SA"/>
        </w:rPr>
        <w:t>«Утверждаю»</w:t>
      </w: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r w:rsidRPr="00A14CFF">
        <w:rPr>
          <w:rFonts w:ascii="Times New Roman" w:eastAsia="Times New Roman" w:hAnsi="Times New Roman" w:cs="Times New Roman"/>
          <w:bCs/>
          <w:sz w:val="28"/>
          <w:szCs w:val="28"/>
          <w:lang w:eastAsia="ar-SA"/>
        </w:rPr>
        <w:t>Ректор/директор</w:t>
      </w:r>
    </w:p>
    <w:p w:rsidR="00A14CFF" w:rsidRPr="00A14CFF" w:rsidRDefault="00A14CFF" w:rsidP="00A14CFF">
      <w:pPr>
        <w:suppressAutoHyphens/>
        <w:spacing w:after="0" w:line="240" w:lineRule="auto"/>
        <w:rPr>
          <w:rFonts w:ascii="Times New Roman" w:eastAsia="Times New Roman" w:hAnsi="Times New Roman" w:cs="Times New Roman"/>
          <w:bCs/>
          <w:sz w:val="28"/>
          <w:szCs w:val="28"/>
          <w:lang w:eastAsia="ar-SA"/>
        </w:rPr>
      </w:pPr>
      <w:r w:rsidRPr="00A14CFF">
        <w:rPr>
          <w:rFonts w:ascii="Times New Roman" w:eastAsia="Times New Roman" w:hAnsi="Times New Roman" w:cs="Times New Roman"/>
          <w:bCs/>
          <w:sz w:val="28"/>
          <w:szCs w:val="28"/>
          <w:lang w:eastAsia="ar-SA"/>
        </w:rPr>
        <w:t xml:space="preserve">                                                                         _____________  М.М. Марданшин</w:t>
      </w: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РАБОЧАЯ ПРОГРАММА/УЧЕБНО-МЕТОДИЧЕСКИЙ КОМПЛЕКС</w:t>
      </w:r>
    </w:p>
    <w:p w:rsidR="00A14CFF" w:rsidRPr="00A14CFF" w:rsidRDefault="00A14CFF" w:rsidP="00A14CFF">
      <w:pPr>
        <w:spacing w:after="0" w:line="240" w:lineRule="auto"/>
        <w:rPr>
          <w:rFonts w:ascii="Times New Roman" w:eastAsia="Times New Roman" w:hAnsi="Times New Roman" w:cs="Times New Roman"/>
          <w:sz w:val="28"/>
          <w:szCs w:val="28"/>
          <w:lang w:eastAsia="ar-SA"/>
        </w:rPr>
      </w:pPr>
    </w:p>
    <w:p w:rsidR="00A14CFF" w:rsidRPr="00A14CFF" w:rsidRDefault="00A14CFF" w:rsidP="00A14CFF">
      <w:pPr>
        <w:suppressAutoHyphens/>
        <w:spacing w:after="0" w:line="240" w:lineRule="auto"/>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по дисциплине «Женщина в исламе»</w:t>
      </w:r>
    </w:p>
    <w:p w:rsidR="00A14CFF" w:rsidRPr="00FD055F" w:rsidRDefault="00A14CFF" w:rsidP="00A14CFF">
      <w:pPr>
        <w:suppressAutoHyphens/>
        <w:spacing w:after="0" w:line="240" w:lineRule="auto"/>
        <w:jc w:val="center"/>
        <w:rPr>
          <w:rFonts w:ascii="Times New Roman" w:eastAsia="Times New Roman" w:hAnsi="Times New Roman" w:cs="Times New Roman"/>
          <w:bCs/>
          <w:sz w:val="28"/>
          <w:szCs w:val="28"/>
          <w:lang w:eastAsia="ar-SA"/>
        </w:rPr>
      </w:pPr>
      <w:r w:rsidRPr="00A14CFF">
        <w:rPr>
          <w:rFonts w:ascii="Times New Roman" w:eastAsia="Times New Roman" w:hAnsi="Times New Roman" w:cs="Times New Roman"/>
          <w:bCs/>
          <w:sz w:val="28"/>
          <w:szCs w:val="28"/>
          <w:lang w:eastAsia="ar-SA"/>
        </w:rPr>
        <w:t>(направление</w:t>
      </w:r>
      <w:r w:rsidR="00FD055F">
        <w:rPr>
          <w:rFonts w:ascii="Times New Roman" w:eastAsia="Times New Roman" w:hAnsi="Times New Roman" w:cs="Times New Roman"/>
          <w:bCs/>
          <w:sz w:val="28"/>
          <w:szCs w:val="28"/>
          <w:lang w:eastAsia="ar-SA"/>
        </w:rPr>
        <w:t xml:space="preserve"> </w:t>
      </w:r>
      <w:r w:rsidR="00FD055F" w:rsidRPr="00FD055F">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FD055F">
        <w:rPr>
          <w:rFonts w:ascii="Times New Roman" w:eastAsia="Times New Roman" w:hAnsi="Times New Roman" w:cs="Times New Roman"/>
          <w:sz w:val="28"/>
          <w:szCs w:val="28"/>
          <w:lang w:eastAsia="ru-RU"/>
        </w:rPr>
        <w:t>»</w:t>
      </w:r>
      <w:r w:rsidR="00FD055F" w:rsidRPr="00FD055F">
        <w:rPr>
          <w:rFonts w:ascii="Times New Roman" w:eastAsia="Times New Roman" w:hAnsi="Times New Roman" w:cs="Times New Roman"/>
          <w:sz w:val="28"/>
          <w:szCs w:val="28"/>
          <w:lang w:eastAsia="ru-RU"/>
        </w:rPr>
        <w:t xml:space="preserve">, </w:t>
      </w:r>
      <w:r w:rsidR="00FD055F">
        <w:rPr>
          <w:rFonts w:ascii="Times New Roman" w:eastAsia="Times New Roman" w:hAnsi="Times New Roman" w:cs="Times New Roman"/>
          <w:sz w:val="28"/>
          <w:szCs w:val="28"/>
          <w:lang w:eastAsia="ru-RU"/>
        </w:rPr>
        <w:t xml:space="preserve">профиль подготовки </w:t>
      </w:r>
      <w:r w:rsidR="00FD055F" w:rsidRPr="00FD055F">
        <w:rPr>
          <w:rFonts w:ascii="Times New Roman" w:eastAsia="Times New Roman" w:hAnsi="Times New Roman" w:cs="Times New Roman"/>
          <w:sz w:val="28"/>
          <w:szCs w:val="28"/>
          <w:lang w:eastAsia="ru-RU"/>
        </w:rPr>
        <w:t>«Исламские науки и воспитание»</w:t>
      </w:r>
      <w:r w:rsidR="00FD055F">
        <w:rPr>
          <w:rFonts w:ascii="Times New Roman" w:eastAsia="Times New Roman" w:hAnsi="Times New Roman" w:cs="Times New Roman"/>
          <w:sz w:val="28"/>
          <w:szCs w:val="28"/>
          <w:lang w:eastAsia="ru-RU"/>
        </w:rPr>
        <w:t>)</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Составитель: </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Руководитель учебного отдела</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Гатиятуллина Ю.С.</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right"/>
        <w:rPr>
          <w:rFonts w:ascii="Times New Roman" w:eastAsia="Times New Roman" w:hAnsi="Times New Roman" w:cs="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A14CFF" w:rsidRPr="00A14CFF" w:rsidTr="00A14CFF">
        <w:trPr>
          <w:trHeight w:val="330"/>
        </w:trPr>
        <w:tc>
          <w:tcPr>
            <w:tcW w:w="9322"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Согласовано</w:t>
            </w:r>
          </w:p>
        </w:tc>
      </w:tr>
      <w:tr w:rsidR="00A14CFF" w:rsidRPr="00A14CFF" w:rsidTr="00A14CFF">
        <w:tc>
          <w:tcPr>
            <w:tcW w:w="9322" w:type="dxa"/>
            <w:tcBorders>
              <w:top w:val="single" w:sz="4" w:space="0" w:color="000000"/>
              <w:left w:val="single" w:sz="4" w:space="0" w:color="000000"/>
              <w:bottom w:val="single" w:sz="4" w:space="0" w:color="000000"/>
              <w:right w:val="single" w:sz="4" w:space="0" w:color="000000"/>
            </w:tcBorders>
          </w:tcPr>
          <w:p w:rsidR="00A14CFF" w:rsidRPr="00A14CFF" w:rsidRDefault="00A14CFF" w:rsidP="00A14CFF">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Заместитель директора/проректор по учебной работе</w:t>
            </w:r>
          </w:p>
          <w:p w:rsidR="00A14CFF" w:rsidRPr="00A14CFF" w:rsidRDefault="00A14CFF" w:rsidP="00A14CF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«___»_______________20___г.</w:t>
            </w:r>
          </w:p>
          <w:p w:rsidR="00A14CFF" w:rsidRPr="00A14CFF" w:rsidRDefault="00A14CFF" w:rsidP="00A14CFF">
            <w:pPr>
              <w:suppressAutoHyphens/>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uppressAutoHyphens/>
              <w:spacing w:after="0" w:line="240" w:lineRule="auto"/>
              <w:jc w:val="both"/>
              <w:rPr>
                <w:rFonts w:ascii="Times New Roman" w:eastAsia="Times New Roman" w:hAnsi="Times New Roman" w:cs="Times New Roman"/>
                <w:sz w:val="28"/>
                <w:szCs w:val="28"/>
                <w:lang w:eastAsia="ar-SA"/>
              </w:rPr>
            </w:pPr>
          </w:p>
        </w:tc>
      </w:tr>
    </w:tbl>
    <w:p w:rsidR="00A14CFF" w:rsidRPr="00A14CFF" w:rsidRDefault="00A14CFF"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14CFF" w:rsidRPr="00A14CFF" w:rsidRDefault="00A14CFF"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Уруссу 2015</w:t>
      </w:r>
    </w:p>
    <w:p w:rsidR="00A14CFF" w:rsidRPr="00FD055F" w:rsidRDefault="00A14CFF" w:rsidP="00FD055F">
      <w:pPr>
        <w:pStyle w:val="a7"/>
        <w:numPr>
          <w:ilvl w:val="0"/>
          <w:numId w:val="21"/>
        </w:numPr>
        <w:tabs>
          <w:tab w:val="left" w:pos="18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FD055F">
        <w:rPr>
          <w:rFonts w:ascii="Times New Roman" w:eastAsia="Times New Roman" w:hAnsi="Times New Roman" w:cs="Times New Roman"/>
          <w:b/>
          <w:sz w:val="28"/>
          <w:szCs w:val="28"/>
          <w:u w:val="single"/>
          <w:lang w:eastAsia="ru-RU"/>
        </w:rPr>
        <w:br w:type="page"/>
      </w:r>
      <w:r w:rsidRPr="00FD055F">
        <w:rPr>
          <w:rFonts w:ascii="Times New Roman" w:eastAsia="Times New Roman" w:hAnsi="Times New Roman" w:cs="Times New Roman"/>
          <w:b/>
          <w:sz w:val="28"/>
          <w:szCs w:val="28"/>
          <w:u w:val="single"/>
          <w:lang w:eastAsia="ru-RU"/>
        </w:rPr>
        <w:lastRenderedPageBreak/>
        <w:t>Наименование направления и профиля подготовки</w:t>
      </w:r>
    </w:p>
    <w:p w:rsidR="00280F59" w:rsidRDefault="00280F59" w:rsidP="00FD055F">
      <w:pPr>
        <w:tabs>
          <w:tab w:val="left" w:pos="1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 </w:t>
      </w:r>
      <w:r w:rsidR="00FD055F" w:rsidRPr="00FD055F">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FD05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D055F" w:rsidRPr="00FD055F" w:rsidRDefault="00FD055F" w:rsidP="00FD055F">
      <w:pPr>
        <w:tabs>
          <w:tab w:val="left" w:pos="180"/>
        </w:tabs>
        <w:autoSpaceDE w:val="0"/>
        <w:autoSpaceDN w:val="0"/>
        <w:adjustRightInd w:val="0"/>
        <w:spacing w:after="0" w:line="360" w:lineRule="auto"/>
        <w:jc w:val="both"/>
        <w:rPr>
          <w:rFonts w:ascii="Times New Roman" w:eastAsia="Times New Roman" w:hAnsi="Times New Roman" w:cs="Times New Roman"/>
          <w:b/>
          <w:sz w:val="28"/>
          <w:szCs w:val="28"/>
          <w:u w:val="single"/>
          <w:lang w:eastAsia="ru-RU"/>
        </w:rPr>
      </w:pPr>
      <w:r w:rsidRPr="00FD055F">
        <w:rPr>
          <w:rFonts w:ascii="Times New Roman" w:eastAsia="Times New Roman" w:hAnsi="Times New Roman" w:cs="Times New Roman"/>
          <w:sz w:val="28"/>
          <w:szCs w:val="28"/>
          <w:lang w:eastAsia="ru-RU"/>
        </w:rPr>
        <w:t xml:space="preserve"> </w:t>
      </w:r>
      <w:r w:rsidR="00280F5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рофиль подготовки </w:t>
      </w:r>
      <w:r w:rsidR="00280F59">
        <w:rPr>
          <w:rFonts w:ascii="Times New Roman" w:eastAsia="Times New Roman" w:hAnsi="Times New Roman" w:cs="Times New Roman"/>
          <w:sz w:val="28"/>
          <w:szCs w:val="28"/>
          <w:lang w:eastAsia="ru-RU"/>
        </w:rPr>
        <w:t xml:space="preserve">- </w:t>
      </w:r>
      <w:bookmarkStart w:id="0" w:name="_GoBack"/>
      <w:bookmarkEnd w:id="0"/>
      <w:r w:rsidRPr="00FD055F">
        <w:rPr>
          <w:rFonts w:ascii="Times New Roman" w:eastAsia="Times New Roman" w:hAnsi="Times New Roman" w:cs="Times New Roman"/>
          <w:sz w:val="28"/>
          <w:szCs w:val="28"/>
          <w:lang w:eastAsia="ru-RU"/>
        </w:rPr>
        <w:t>«Исламские науки и воспитание»</w:t>
      </w:r>
      <w:r>
        <w:rPr>
          <w:rFonts w:ascii="Times New Roman" w:eastAsia="Times New Roman" w:hAnsi="Times New Roman" w:cs="Times New Roman"/>
          <w:sz w:val="28"/>
          <w:szCs w:val="28"/>
          <w:lang w:eastAsia="ru-RU"/>
        </w:rPr>
        <w:t>.</w:t>
      </w:r>
    </w:p>
    <w:p w:rsidR="00A14CFF" w:rsidRPr="00A14CFF" w:rsidRDefault="00A14CFF" w:rsidP="00A14CFF">
      <w:pPr>
        <w:tabs>
          <w:tab w:val="left" w:pos="567"/>
        </w:tabs>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u w:val="single"/>
          <w:lang w:eastAsia="ru-RU"/>
        </w:rPr>
        <w:t>2. Код и наименование дисциплины</w:t>
      </w:r>
      <w:r w:rsidRPr="00A14CFF">
        <w:rPr>
          <w:rFonts w:ascii="Times New Roman" w:eastAsia="Times New Roman" w:hAnsi="Times New Roman" w:cs="Times New Roman"/>
          <w:b/>
          <w:sz w:val="28"/>
          <w:szCs w:val="28"/>
          <w:lang w:eastAsia="ru-RU"/>
        </w:rPr>
        <w:t xml:space="preserve"> </w:t>
      </w:r>
    </w:p>
    <w:p w:rsidR="00A14CFF" w:rsidRPr="00A14CFF" w:rsidRDefault="00A14CFF" w:rsidP="00A14CFF">
      <w:pPr>
        <w:tabs>
          <w:tab w:val="left" w:pos="180"/>
        </w:tabs>
        <w:autoSpaceDE w:val="0"/>
        <w:autoSpaceDN w:val="0"/>
        <w:adjustRightInd w:val="0"/>
        <w:spacing w:after="0" w:line="276"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ОПД.11 Женщина в Исламе.</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u w:val="single"/>
          <w:lang w:eastAsia="ru-RU"/>
        </w:rPr>
        <w:t xml:space="preserve">3. Цель(и) </w:t>
      </w:r>
      <w:r w:rsidRPr="00A14CFF">
        <w:rPr>
          <w:rFonts w:ascii="Times New Roman" w:eastAsia="Times New Roman" w:hAnsi="Times New Roman" w:cs="Times New Roman"/>
          <w:b/>
          <w:sz w:val="28"/>
          <w:szCs w:val="28"/>
          <w:lang w:eastAsia="ru-RU"/>
        </w:rPr>
        <w:t>освоения дисциплины, её место в структуре ООП</w:t>
      </w:r>
    </w:p>
    <w:p w:rsidR="00A14CFF" w:rsidRPr="00A14CFF" w:rsidRDefault="00A14CFF" w:rsidP="00A14CFF">
      <w:pPr>
        <w:spacing w:after="0" w:line="360" w:lineRule="auto"/>
        <w:jc w:val="both"/>
        <w:rPr>
          <w:rFonts w:ascii="Times New Roman" w:eastAsia="Times New Roman" w:hAnsi="Times New Roman" w:cs="Times New Roman"/>
          <w:b/>
          <w:sz w:val="28"/>
          <w:szCs w:val="28"/>
          <w:u w:val="single"/>
          <w:lang w:eastAsia="ru-RU"/>
        </w:rPr>
      </w:pPr>
      <w:r w:rsidRPr="00A14CFF">
        <w:rPr>
          <w:rFonts w:ascii="Times New Roman" w:eastAsia="Calibri" w:hAnsi="Times New Roman" w:cs="Times New Roman"/>
          <w:color w:val="000000"/>
          <w:sz w:val="28"/>
          <w:szCs w:val="28"/>
          <w:shd w:val="clear" w:color="auto" w:fill="FFFFFF"/>
        </w:rPr>
        <w:t>Целью учебного курса «Женщина в исламе»» является развитие у студентов интереса к мировоззренческим нравственным и эстетическим проблемам, стимулирование потребности к нравственной оценке происходящего в стране, мире, собственной жизни.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Чрезвычайная актуальность нравственной проблематики, характерная для настоящего времени, обуславливает интерес ко всем аспектам ее этического исследования. Девальвация моральных ценностей как очевидный сегодня печальный результат развития нашего общества определяет необходимость восстановить прерванные культурные традиции, реализовать приоритет общечеловеческого, что в немалой степени зависит от нашей способности разобраться в специфике исторического становления морали и этической рефлексии. Эта способность (или, по крайней мере, стремление к ее приобретению) должно быть присуще развитой личности, поэтому мусульманское религиозное образование вне изучения нравственного опыта человечества обречено остаться ущербным. Однако, в истории человеческой культуры этические, нравственные проблемы всегда пересекались с эстетическими. Эстетическое отношение к действительности значит, способность обнаружить в мире, в человеке, в произведении искусства и т. д. красоту. Несомненно, сказанное в первую очередь имеет непосредственное отношение к будущим педагогам.</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xml:space="preserve">Задача учебного курса – введение в проблематику предмета «Женщина в исламе». Его основная задача – способствовать, помочь созданию целостного морального мировоззрения у студентов мусульманских учебных заведений, что предполагает формирование нравственных принципов, идеалов. </w:t>
      </w:r>
      <w:r w:rsidRPr="00A14CFF">
        <w:rPr>
          <w:rFonts w:ascii="Times New Roman" w:eastAsia="Calibri" w:hAnsi="Times New Roman" w:cs="Times New Roman"/>
          <w:color w:val="000000"/>
          <w:sz w:val="28"/>
          <w:szCs w:val="28"/>
          <w:shd w:val="clear" w:color="auto" w:fill="FFFFFF"/>
        </w:rPr>
        <w:lastRenderedPageBreak/>
        <w:t>Эстетический компонент курса призван помочь студентам выработке навыка обнаружения прекрасного и безобразного, высокого и низменного и т.д. в культуре, истории, человеческой жизни.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Освоение курса «Женщина в исламе» должно содействовать:</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 развитию умения формулировать, излагать и аргументировано отстаивать </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собственное видение нравственной и эстетической проблематики;</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 приобщению к истории нравов разных эпох и народов как элементу</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мировой мусульманской культуры;</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формированию профессиональной культуры общения;</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формированию эстетического вкуса;</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гражданскому становлению личности;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освоению базовых принципов и норм современного этикета.</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w:t>
      </w:r>
      <w:r w:rsidRPr="00A14CFF">
        <w:rPr>
          <w:rFonts w:ascii="Times New Roman" w:eastAsia="Calibri" w:hAnsi="Times New Roman" w:cs="Times New Roman"/>
          <w:color w:val="000000"/>
          <w:sz w:val="28"/>
          <w:szCs w:val="28"/>
          <w:shd w:val="clear" w:color="auto" w:fill="FFFFFF"/>
        </w:rPr>
        <w:tab/>
        <w:t>сформировать у учащихся систематические и глубокие знания в области исламской этики женщины;</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воспитать в личности положительные принципы и правила хорошего поведения.</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научить профессионально и объективно рассматривать нравственные проблемы в рамках исламской догматики.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Женщина в Исламе – это наука, которая исследует и анализирует нравственность женщины – носителя нравственных качеств, выясняет, что есть хорошее и плохое, что добродетельно и что позорно.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Прежде всего, необходимо отметить, что вопрос нравственности является актуальным во все времена. И Ислам, как религия, как законодательство Творца, уделяет данному вопросу особое внимание во всех направлениях жизнедеятельности человека. Известно, что благородные принципы морали – это основа здорового общества. Поэтому изучение принципов морали и обучение им других является одной из обязанностей каждого, кто небезразличен к себе и к окружающим.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Важно отметить то, что в современных условиях курс «Женщина в Исламе» должен служить своеобразным «защитным поясом», ограждающим от тех </w:t>
      </w:r>
      <w:r w:rsidRPr="00A14CFF">
        <w:rPr>
          <w:rFonts w:ascii="Times New Roman" w:eastAsia="Times New Roman" w:hAnsi="Times New Roman" w:cs="Times New Roman"/>
          <w:sz w:val="28"/>
          <w:szCs w:val="28"/>
          <w:lang w:eastAsia="ru-RU"/>
        </w:rPr>
        <w:lastRenderedPageBreak/>
        <w:t>средств массовой информации, которые становятся источниками формирования агрессивного поведения, распространяют идеи жестокости, насилия, равнодушия, национализма, экстремизма и терроризма.</w:t>
      </w:r>
    </w:p>
    <w:p w:rsidR="00A14CFF" w:rsidRPr="00A14CFF" w:rsidRDefault="00A14CFF" w:rsidP="00A14CFF">
      <w:pPr>
        <w:spacing w:after="0" w:line="360" w:lineRule="auto"/>
        <w:jc w:val="both"/>
        <w:rPr>
          <w:rFonts w:ascii="Times New Roman" w:eastAsia="Calibri" w:hAnsi="Times New Roman" w:cs="Times New Roman"/>
          <w:b/>
          <w:bCs/>
          <w:color w:val="000000"/>
          <w:sz w:val="28"/>
          <w:szCs w:val="28"/>
          <w:shd w:val="clear" w:color="auto" w:fill="FFFFFF"/>
        </w:rPr>
      </w:pPr>
      <w:r w:rsidRPr="00A14CFF">
        <w:rPr>
          <w:rFonts w:ascii="Times New Roman" w:eastAsia="Calibri" w:hAnsi="Times New Roman" w:cs="Times New Roman"/>
          <w:b/>
          <w:bCs/>
          <w:color w:val="000000"/>
          <w:sz w:val="28"/>
          <w:szCs w:val="28"/>
          <w:shd w:val="clear" w:color="auto" w:fill="FFFFFF"/>
        </w:rPr>
        <w:t>Задачи курса:</w:t>
      </w:r>
    </w:p>
    <w:p w:rsidR="00A14CFF" w:rsidRPr="00A14CFF" w:rsidRDefault="00A14CFF" w:rsidP="00A14CFF">
      <w:pPr>
        <w:spacing w:after="0" w:line="360" w:lineRule="auto"/>
        <w:jc w:val="both"/>
        <w:rPr>
          <w:rFonts w:ascii="Times New Roman" w:eastAsia="Calibri" w:hAnsi="Times New Roman" w:cs="Times New Roman"/>
          <w:b/>
          <w:bCs/>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Развивать гуманистическое мышление как элемент профессиональной культуры специалиста в сфере мусульманского образования, процессами и отношениями на основе универсальных антропософских критериев творческого, чувственно-образного и художественного отношения к социальной действительности, миру в целом.</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Универсализировать эстетическую рефлексию как способ восприятия красоты в человеческой деятельности в быту, межличностных и социальных взаимодействиях, общественной культуре.</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Сформировать представление о повышении аксиологического (ценност</w:t>
      </w:r>
      <w:r w:rsidRPr="00A14CFF">
        <w:rPr>
          <w:rFonts w:ascii="Times New Roman" w:eastAsia="Calibri" w:hAnsi="Times New Roman" w:cs="Times New Roman"/>
          <w:color w:val="000000"/>
          <w:sz w:val="28"/>
          <w:szCs w:val="28"/>
          <w:shd w:val="clear" w:color="auto" w:fill="FFFFFF"/>
        </w:rPr>
        <w:softHyphen/>
        <w:t>ного) статуса эстетического сознания и эстетической деятельности в становлении гражданского общества, развитии прав и свобод человека.</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Обеспечить знание и понимание студентами сущности, происхождения и основных законов исламской этики и правил поведения в исламе.</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Сформировать способность к профессиональному эстетическому анализу природных, социальных явлений, культуры и искусства, развивать навыки активно-критического освое</w:t>
      </w:r>
      <w:r w:rsidRPr="00A14CFF">
        <w:rPr>
          <w:rFonts w:ascii="Times New Roman" w:eastAsia="Calibri" w:hAnsi="Times New Roman" w:cs="Times New Roman"/>
          <w:color w:val="000000"/>
          <w:sz w:val="28"/>
          <w:szCs w:val="28"/>
          <w:shd w:val="clear" w:color="auto" w:fill="FFFFFF"/>
        </w:rPr>
        <w:softHyphen/>
        <w:t>ния и оценки социально-управленческого опыта на основе универсальных эстетических критериев.</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 xml:space="preserve">ознакомление личности с основополагающими принципами мусульманской нравственности; </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ознакомление с  каноническими доводами Корана, Сунны и мнения мусульманских ученых;</w:t>
      </w:r>
    </w:p>
    <w:p w:rsidR="00A14CFF" w:rsidRPr="00A14CFF" w:rsidRDefault="00A14CFF" w:rsidP="00A14CFF">
      <w:pPr>
        <w:spacing w:after="0" w:line="360" w:lineRule="auto"/>
        <w:jc w:val="both"/>
        <w:rPr>
          <w:rFonts w:ascii="Times New Roman" w:eastAsia="Calibri" w:hAnsi="Times New Roman" w:cs="Times New Roman"/>
          <w:i/>
          <w:color w:val="000000"/>
          <w:sz w:val="28"/>
          <w:szCs w:val="28"/>
          <w:shd w:val="clear" w:color="auto" w:fill="FFFFFF"/>
        </w:rPr>
      </w:pPr>
      <w:r w:rsidRPr="00A14CFF">
        <w:rPr>
          <w:rFonts w:ascii="Times New Roman" w:eastAsia="Calibri" w:hAnsi="Times New Roman" w:cs="Times New Roman"/>
          <w:i/>
          <w:color w:val="000000"/>
          <w:sz w:val="28"/>
          <w:szCs w:val="28"/>
          <w:shd w:val="clear" w:color="auto" w:fill="FFFFFF"/>
        </w:rPr>
        <w:t>в области профессиональной и научно-методической деятельности</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открывает возможности для самостоятельной научной и научно-методической работы в области исламской этики и ее истории, а также методики ее преподавания;</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lastRenderedPageBreak/>
        <w:sym w:font="Times New Roman" w:char="F02D"/>
      </w:r>
      <w:r w:rsidRPr="00A14CFF">
        <w:rPr>
          <w:rFonts w:ascii="Times New Roman" w:eastAsia="Calibri" w:hAnsi="Times New Roman" w:cs="Times New Roman"/>
          <w:color w:val="000000"/>
          <w:sz w:val="28"/>
          <w:szCs w:val="28"/>
          <w:shd w:val="clear" w:color="auto" w:fill="FFFFFF"/>
        </w:rPr>
        <w:tab/>
        <w:t>дает необходимые базовые знания в области исламской этики, что позволяет выступать в качестве эксперта в данной области ислама.</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открывает возможности для работы в библиотеках и архивах с наследием российских мусульманских  богословов;</w:t>
      </w:r>
    </w:p>
    <w:p w:rsidR="00A14CFF" w:rsidRPr="00A14CFF" w:rsidRDefault="00A14CFF" w:rsidP="00A14CFF">
      <w:pPr>
        <w:spacing w:after="0" w:line="360" w:lineRule="auto"/>
        <w:jc w:val="both"/>
        <w:rPr>
          <w:rFonts w:ascii="Times New Roman" w:eastAsia="Calibri" w:hAnsi="Times New Roman" w:cs="Times New Roman"/>
          <w:i/>
          <w:color w:val="000000"/>
          <w:sz w:val="28"/>
          <w:szCs w:val="28"/>
          <w:shd w:val="clear" w:color="auto" w:fill="FFFFFF"/>
        </w:rPr>
      </w:pPr>
      <w:r w:rsidRPr="00A14CFF">
        <w:rPr>
          <w:rFonts w:ascii="Times New Roman" w:eastAsia="Calibri" w:hAnsi="Times New Roman" w:cs="Times New Roman"/>
          <w:i/>
          <w:color w:val="000000"/>
          <w:sz w:val="28"/>
          <w:szCs w:val="28"/>
          <w:shd w:val="clear" w:color="auto" w:fill="FFFFFF"/>
        </w:rPr>
        <w:t>в области учебно-воспитательной работы</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осуществление воспитательной работы в соответствии с принципами ислама и его морально-нравственными ценностями;</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осуществление процесса обучения в соответствии с образовательной программой;</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организация и проведение внеклассных мероприятий, викторин и конкурсов в данной области.</w:t>
      </w:r>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sz w:val="28"/>
          <w:szCs w:val="28"/>
          <w:u w:val="single"/>
          <w:lang w:eastAsia="ru-RU"/>
        </w:rPr>
        <w:t xml:space="preserve">4. Место дисциплины  </w:t>
      </w:r>
      <w:r w:rsidRPr="00A14CFF">
        <w:rPr>
          <w:rFonts w:ascii="Times New Roman" w:eastAsia="Times New Roman" w:hAnsi="Times New Roman" w:cs="Times New Roman"/>
          <w:b/>
          <w:sz w:val="28"/>
          <w:szCs w:val="28"/>
          <w:lang w:eastAsia="ru-RU"/>
        </w:rPr>
        <w:t xml:space="preserve">в структуре ООП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«Женщина в исламе» является одной из дисциплин Образовательного стандарта среднего профессионального мусульманского (религиозного) образования базовой (основной) части цикла «Общие профессиональные дисциплины» подготовки специалиста по направлению «</w:t>
      </w:r>
      <w:r w:rsidR="00D22FC4" w:rsidRPr="00D22FC4">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D22FC4">
        <w:rPr>
          <w:rFonts w:ascii="Times New Roman" w:eastAsia="Times New Roman" w:hAnsi="Times New Roman" w:cs="Times New Roman"/>
          <w:sz w:val="28"/>
          <w:szCs w:val="28"/>
          <w:lang w:eastAsia="ru-RU"/>
        </w:rPr>
        <w:t>»</w:t>
      </w:r>
      <w:r w:rsidR="00D22FC4" w:rsidRPr="00D22FC4">
        <w:rPr>
          <w:rFonts w:ascii="Times New Roman" w:eastAsia="Times New Roman" w:hAnsi="Times New Roman" w:cs="Times New Roman"/>
          <w:sz w:val="24"/>
          <w:szCs w:val="24"/>
          <w:lang w:eastAsia="ru-RU"/>
        </w:rPr>
        <w:t xml:space="preserve">, </w:t>
      </w:r>
      <w:r w:rsidRPr="00A14CFF">
        <w:rPr>
          <w:rFonts w:ascii="Times New Roman" w:eastAsia="Times New Roman" w:hAnsi="Times New Roman" w:cs="Times New Roman"/>
          <w:sz w:val="28"/>
          <w:szCs w:val="28"/>
          <w:lang w:eastAsia="ru-RU"/>
        </w:rPr>
        <w:t>Преподавание дисциплины «Женщина в исламе» в медресе осуществляется в соответствии с образовательным стандартом СПРМО и с учетом требований профессиональной подготовки специалистов в сфере мусульманского образования.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Дисциплина занимает важное место в системе подготовки специалистов в сфере мусульманского образования. Она способствует формированию нравственной составляющей мировоззренческой позиции личности, духовно-нравственной культуры, личных убеждений и умению проявлять их в сложных ситуациях современного развития российского общества. Учебная дисциплина «Женщина в исламе» интегрирует общефилософские и конкретно-научные знания, умения и навыки обучаемых и выступает теоретико-методологической основой для изучения прикладных профессиональных дисциплин.</w:t>
      </w:r>
    </w:p>
    <w:p w:rsidR="00A14CFF" w:rsidRPr="00A14CFF" w:rsidRDefault="00A14CFF" w:rsidP="00A14CFF">
      <w:pPr>
        <w:spacing w:after="0" w:line="276" w:lineRule="auto"/>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
          <w:sz w:val="28"/>
          <w:szCs w:val="28"/>
          <w:lang w:eastAsia="ru-RU"/>
        </w:rPr>
        <w:lastRenderedPageBreak/>
        <w:t xml:space="preserve">5. Компетенции обучающегося, формируемые в результате освоения дисциплины </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Осознание социальной значимости своей будущей профессии, обладание высокой мотивацией к выполнению профессиональной и богослужебной деятельности.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предмете, принципах, методах, этапах формировании, взаимосвязи основных исламских наук.</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разъяснять применение догматических  положений исламских наук в отношении к повседневной жизни мусульманина.</w:t>
      </w:r>
    </w:p>
    <w:p w:rsid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выполнять обрядовые, организаторские, хозяйственные функции в деятельности мусульманского прихода.</w:t>
      </w:r>
    </w:p>
    <w:p w:rsidR="001D4E03" w:rsidRDefault="001D4E03"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D4E03">
        <w:rPr>
          <w:rFonts w:ascii="Times New Roman" w:eastAsia="Times New Roman" w:hAnsi="Times New Roman" w:cs="Times New Roman"/>
          <w:sz w:val="28"/>
          <w:szCs w:val="28"/>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r>
        <w:rPr>
          <w:rFonts w:ascii="Times New Roman" w:eastAsia="Times New Roman" w:hAnsi="Times New Roman" w:cs="Times New Roman"/>
          <w:sz w:val="28"/>
          <w:szCs w:val="28"/>
          <w:lang w:eastAsia="ru-RU"/>
        </w:rPr>
        <w:t>.</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Способность к организации и проведению социально-практической и воспитательной деятельности в группах социальной адаптации и реабилитации.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региональных особенностях распространения популярных исламских источников среди поволжских татар-мусульман.</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региональных особенностях обрядовой практики у поволжских татар-мусульман.</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Умение проводить обряды поклонения с учетом региональных особенностей обрядовой практики у поволжских татар-мусульман.</w:t>
      </w:r>
    </w:p>
    <w:p w:rsid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Осознание самоценности татарской национальной культуры и необходимости ее сохранения и развития.</w:t>
      </w:r>
    </w:p>
    <w:p w:rsidR="00EF211A" w:rsidRPr="00A14CFF" w:rsidRDefault="00EF211A"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211A">
        <w:rPr>
          <w:rFonts w:ascii="Times New Roman" w:eastAsia="Times New Roman" w:hAnsi="Times New Roman" w:cs="Times New Roman"/>
          <w:sz w:val="28"/>
          <w:szCs w:val="28"/>
          <w:lang w:eastAsia="ru-RU"/>
        </w:rPr>
        <w:t xml:space="preserve">Способность осуществлять устную и письменную </w:t>
      </w:r>
      <w:r>
        <w:rPr>
          <w:rFonts w:ascii="Times New Roman" w:eastAsia="Times New Roman" w:hAnsi="Times New Roman" w:cs="Times New Roman"/>
          <w:sz w:val="28"/>
          <w:szCs w:val="28"/>
          <w:lang w:eastAsia="ru-RU"/>
        </w:rPr>
        <w:t>коммуникацию на татарском языке.</w:t>
      </w:r>
    </w:p>
    <w:p w:rsidR="00EF211A" w:rsidRDefault="00EF211A"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 xml:space="preserve">Осознание себя гражданином страны и ответственность за свою </w:t>
      </w:r>
      <w:r w:rsidRPr="00A14CFF">
        <w:rPr>
          <w:rFonts w:ascii="Times New Roman" w:eastAsia="Times New Roman" w:hAnsi="Times New Roman" w:cs="Times New Roman"/>
          <w:i/>
          <w:sz w:val="28"/>
          <w:szCs w:val="28"/>
          <w:lang w:eastAsia="ru-RU"/>
        </w:rPr>
        <w:lastRenderedPageBreak/>
        <w:t>гражданскую позицию.</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понимание значения своих социальных функций как гражданина своей страны, члена общества, устойчивое позитивное отношение к своим общественным обязанностям;</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знание прав и свобод человека и гражданина, умение их реализовывать в различных жизненных ситуациях;</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соотносить свои интересы и интересы мусульманского сообщества с общими интересами общества и государства;</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нацеленность на совершенствование и развитие общества на принципах гуманизма, свободы и демократии;</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соотносить цели проповеднической миссии всех пророков с общечеловеческими ценностями.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Готовность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4"/>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уважение традиций и культурного наследия своей страны;</w:t>
      </w:r>
    </w:p>
    <w:p w:rsidR="00A14CFF" w:rsidRPr="00A14CFF" w:rsidRDefault="00A14CFF" w:rsidP="00A14CFF">
      <w:pPr>
        <w:widowControl w:val="0"/>
        <w:numPr>
          <w:ilvl w:val="0"/>
          <w:numId w:val="4"/>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толерантное отношение к различным культурам, религиям и умение работать с представителями различных культур и религий, чье мировоззрение отличается от догматов исламского вероучения;</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i/>
          <w:sz w:val="28"/>
          <w:szCs w:val="28"/>
          <w:lang w:eastAsia="ru-RU"/>
        </w:rPr>
        <w:t>- Умение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w:t>
      </w:r>
      <w:r w:rsidRPr="00A14CFF">
        <w:rPr>
          <w:rFonts w:ascii="Times New Roman" w:eastAsia="Times New Roman" w:hAnsi="Times New Roman" w:cs="Times New Roman"/>
          <w:i/>
          <w:iCs/>
          <w:sz w:val="28"/>
          <w:szCs w:val="28"/>
          <w:lang w:eastAsia="ru-RU"/>
        </w:rPr>
        <w:t xml:space="preserve"> религиозных течений в исламе, не запрещённых законодательством РФ,</w:t>
      </w:r>
      <w:r w:rsidRPr="00A14CFF">
        <w:rPr>
          <w:rFonts w:ascii="Times New Roman" w:eastAsia="Times New Roman" w:hAnsi="Times New Roman" w:cs="Times New Roman"/>
          <w:i/>
          <w:sz w:val="28"/>
          <w:szCs w:val="28"/>
          <w:lang w:eastAsia="ru-RU"/>
        </w:rPr>
        <w:t xml:space="preserve"> в исламе.</w:t>
      </w:r>
      <w:r w:rsidRPr="00A14CFF">
        <w:rPr>
          <w:rFonts w:ascii="Times New Roman" w:eastAsia="Times New Roman" w:hAnsi="Times New Roman" w:cs="Times New Roman"/>
          <w:sz w:val="28"/>
          <w:szCs w:val="28"/>
          <w:lang w:eastAsia="ru-RU"/>
        </w:rPr>
        <w:t xml:space="preserve">  Включает в себя </w:t>
      </w:r>
      <w:r w:rsidRPr="00A14CFF">
        <w:rPr>
          <w:rFonts w:ascii="Times New Roman" w:eastAsia="Times New Roman" w:hAnsi="Times New Roman" w:cs="Times New Roman"/>
          <w:sz w:val="28"/>
          <w:szCs w:val="28"/>
          <w:lang w:eastAsia="ru-RU"/>
        </w:rPr>
        <w:lastRenderedPageBreak/>
        <w:t>следующие знания, умения, навыки, убеждения:</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выстраивать сотруднические, дружеские, доверительные отношения между людьми и понимание ценности таких отношений;</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знание особенностей речевого этикета и умение вести диалог, поддерживать межличностные и деловые отношения с представителями различных социальных групп;</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знание религиозных канонических обоснований толерантных взаимоотношений людей различных убеждений в поликонфессиональной и полиэтнической среде;</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сотрудничать с представителями религиозных организаций (в том числе не-мусульманских) и привлекать их к совместной деятельности для решения социально значимых задач и выполнения социальных проектов;</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способность планировать,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 религиозных конфессий;</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способность вести религиозный диалог с представителями иных конфессий с учетом единства общечеловеческих ценностей;</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способность к выстраиванию толерантных отношений с людьми, имеющими  различные взгляды относительно религии и веры.</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i/>
          <w:sz w:val="28"/>
          <w:szCs w:val="28"/>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8"/>
        </w:numPr>
        <w:tabs>
          <w:tab w:val="left"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w:t>
      </w:r>
      <w:r w:rsidRPr="00A14CFF">
        <w:rPr>
          <w:rFonts w:ascii="Times New Roman" w:eastAsia="Times New Roman" w:hAnsi="Times New Roman" w:cs="Times New Roman"/>
          <w:sz w:val="28"/>
          <w:szCs w:val="28"/>
          <w:lang w:eastAsia="ru-RU"/>
        </w:rPr>
        <w:lastRenderedPageBreak/>
        <w:t>общества;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результате освоения дисциплины обучающийся должен:</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 xml:space="preserve">Знать: </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основные этические понятия и категории, 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сущность профессионально-нравственной деформации и пути ее предупреждения и преодоления;</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понятие этикета, его роль в жизни общества, особенности этикета мусульманской женщины, его основные нормы и функции;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 обязательный минимум принципов и правил поведения исламской догматики. А именно - значимость исламского этики, ее роль и влияние на человека, а так же другие этические предписания ислама, касающиеся как личного плана, так и во взаимоотношениях с окружающими.</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Уметь:</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Calibri" w:eastAsia="Calibri" w:hAnsi="Calibri" w:cs="Times New Roman"/>
        </w:rPr>
        <w:t xml:space="preserve"> </w:t>
      </w:r>
      <w:r w:rsidRPr="00A14CFF">
        <w:rPr>
          <w:rFonts w:ascii="Times New Roman" w:eastAsia="Times New Roman" w:hAnsi="Times New Roman" w:cs="Times New Roman"/>
          <w:sz w:val="28"/>
          <w:szCs w:val="28"/>
          <w:lang w:eastAsia="ru-RU"/>
        </w:rPr>
        <w:t>– применять принципы и законы шариата, формы и методы познания в профессиональной деятельности;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оценивать факты и явления профессиональной деятельности с мусульманской этической точки зрения;</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применять нравственные нормы и правила поведения в конкретных жизненных ситуациях.</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Владеть:</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навыками оценки своих поступков и поступков окружающих с точки зрения норм исламской этики и морали;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навыками поведения в коллективе и общения с гражданами в соответствии с нормами этикета.</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sz w:val="28"/>
          <w:szCs w:val="28"/>
          <w:lang w:eastAsia="ru-RU"/>
        </w:rPr>
        <w:t>Преподавание и изучение дисциплины направлено на глубокое и всестороннее освоение студентами профессионально-этического знания и сознательное его использование ими в процессе формирования высоких нравственных качеств и убеждений. Построение и реализация учебной программы осуществляется на основе дидактического блока, включавшего в себя лекции, семинары, практические занятия и самостоятельную работу.</w:t>
      </w:r>
      <w:r w:rsidRPr="00A14CFF">
        <w:rPr>
          <w:rFonts w:ascii="Times New Roman" w:eastAsia="Times New Roman" w:hAnsi="Times New Roman" w:cs="Times New Roman"/>
          <w:sz w:val="28"/>
          <w:szCs w:val="28"/>
          <w:lang w:eastAsia="ru-RU"/>
        </w:rPr>
        <w:br w:type="page"/>
      </w:r>
      <w:r w:rsidRPr="00A14CFF">
        <w:rPr>
          <w:rFonts w:ascii="Times New Roman" w:eastAsia="Times New Roman" w:hAnsi="Times New Roman" w:cs="Times New Roman"/>
          <w:b/>
          <w:sz w:val="28"/>
          <w:szCs w:val="28"/>
          <w:lang w:eastAsia="ru-RU"/>
        </w:rPr>
        <w:lastRenderedPageBreak/>
        <w:t xml:space="preserve">6. Структура и содержание дисциплины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Максимальной учебной нагрузки обучающегося </w:t>
      </w:r>
      <w:r>
        <w:rPr>
          <w:rFonts w:ascii="Times New Roman" w:eastAsia="Times New Roman" w:hAnsi="Times New Roman" w:cs="Times New Roman"/>
          <w:sz w:val="28"/>
          <w:szCs w:val="28"/>
          <w:lang w:eastAsia="ru-RU"/>
        </w:rPr>
        <w:t>128</w:t>
      </w:r>
      <w:r w:rsidRPr="00A14CFF">
        <w:rPr>
          <w:rFonts w:ascii="Times New Roman" w:eastAsia="Times New Roman" w:hAnsi="Times New Roman" w:cs="Times New Roman"/>
          <w:sz w:val="28"/>
          <w:szCs w:val="28"/>
          <w:lang w:eastAsia="ru-RU"/>
        </w:rPr>
        <w:t xml:space="preserve"> часов, в том числе: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обязательной аудиторной нагрузки обучающегося </w:t>
      </w:r>
      <w:r>
        <w:rPr>
          <w:rFonts w:ascii="Times New Roman" w:eastAsia="Times New Roman" w:hAnsi="Times New Roman" w:cs="Times New Roman"/>
          <w:sz w:val="28"/>
          <w:szCs w:val="28"/>
          <w:lang w:eastAsia="ru-RU"/>
        </w:rPr>
        <w:t>64</w:t>
      </w:r>
      <w:r w:rsidRPr="00A14CFF">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A14CFF">
        <w:rPr>
          <w:rFonts w:ascii="Times New Roman" w:eastAsia="Times New Roman" w:hAnsi="Times New Roman" w:cs="Times New Roman"/>
          <w:sz w:val="28"/>
          <w:szCs w:val="28"/>
          <w:lang w:eastAsia="ru-RU"/>
        </w:rPr>
        <w:t>;</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лекций -50;</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семинаров – 14</w:t>
      </w:r>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w:t>
      </w:r>
      <w:r>
        <w:rPr>
          <w:rFonts w:ascii="Times New Roman" w:eastAsia="Times New Roman" w:hAnsi="Times New Roman" w:cs="Times New Roman"/>
          <w:sz w:val="28"/>
          <w:szCs w:val="28"/>
          <w:lang w:eastAsia="ru-RU"/>
        </w:rPr>
        <w:t>тельной работы обучающегося - 64</w:t>
      </w:r>
      <w:r w:rsidRPr="00A14CFF">
        <w:rPr>
          <w:rFonts w:ascii="Times New Roman" w:eastAsia="Times New Roman" w:hAnsi="Times New Roman" w:cs="Times New Roman"/>
          <w:sz w:val="28"/>
          <w:szCs w:val="28"/>
          <w:lang w:eastAsia="ru-RU"/>
        </w:rPr>
        <w:t xml:space="preserve"> часа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экзамен – 4 часа.</w:t>
      </w:r>
    </w:p>
    <w:p w:rsidR="00A14CFF" w:rsidRPr="00A14CFF" w:rsidRDefault="00A14CFF" w:rsidP="00A14CFF">
      <w:pPr>
        <w:spacing w:after="0" w:line="276" w:lineRule="auto"/>
        <w:rPr>
          <w:rFonts w:ascii="Times New Roman" w:eastAsia="Times New Roman" w:hAnsi="Times New Roman" w:cs="Times New Roman"/>
          <w:b/>
          <w:sz w:val="28"/>
          <w:szCs w:val="28"/>
          <w:lang w:eastAsia="ru-RU"/>
        </w:rPr>
      </w:pPr>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sz w:val="28"/>
          <w:szCs w:val="28"/>
          <w:lang w:eastAsia="ru-RU"/>
        </w:rPr>
        <w:t>6.1. Общая трудоемкость дисциплины</w:t>
      </w:r>
      <w:r>
        <w:rPr>
          <w:rFonts w:ascii="Times New Roman" w:eastAsia="Times New Roman" w:hAnsi="Times New Roman" w:cs="Times New Roman"/>
          <w:sz w:val="28"/>
          <w:szCs w:val="28"/>
          <w:lang w:eastAsia="ru-RU"/>
        </w:rPr>
        <w:t xml:space="preserve"> составляет 128</w:t>
      </w:r>
      <w:r w:rsidRPr="00A14CFF">
        <w:rPr>
          <w:rFonts w:ascii="Times New Roman" w:eastAsia="Times New Roman" w:hAnsi="Times New Roman" w:cs="Times New Roman"/>
          <w:sz w:val="28"/>
          <w:szCs w:val="28"/>
          <w:lang w:eastAsia="ru-RU"/>
        </w:rPr>
        <w:t xml:space="preserve">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202"/>
        <w:gridCol w:w="1202"/>
      </w:tblGrid>
      <w:tr w:rsidR="00A14CFF" w:rsidRPr="00A14CFF" w:rsidTr="00A14CFF">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Семестр</w:t>
            </w:r>
          </w:p>
        </w:tc>
      </w:tr>
      <w:tr w:rsidR="00A14CFF" w:rsidRPr="00A14CFF" w:rsidTr="00A14CFF">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56"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56" w:lineRule="auto"/>
              <w:rPr>
                <w:rFonts w:ascii="Times New Roman" w:eastAsia="Times New Roman" w:hAnsi="Times New Roman" w:cs="Times New Roman"/>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5</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6</w:t>
            </w:r>
          </w:p>
        </w:tc>
      </w:tr>
      <w:tr w:rsidR="00A14CFF" w:rsidRPr="00A14CFF" w:rsidTr="00A14CFF">
        <w:trPr>
          <w:trHeight w:val="648"/>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128</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64</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32</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32</w:t>
            </w: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50</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(ПрЗ)</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Лабораторные работы (ЛР)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Курсовая работа (КР)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r>
      <w:tr w:rsidR="00A14CFF" w:rsidRPr="00A14CFF" w:rsidTr="00A14CFF">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зачет</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экзамен</w:t>
            </w:r>
          </w:p>
        </w:tc>
      </w:tr>
    </w:tbl>
    <w:p w:rsidR="00A14CFF" w:rsidRPr="00A14CFF" w:rsidRDefault="00A14CFF" w:rsidP="00A14CFF">
      <w:pPr>
        <w:spacing w:after="0" w:line="240" w:lineRule="auto"/>
        <w:jc w:val="both"/>
        <w:rPr>
          <w:rFonts w:ascii="Times New Roman" w:eastAsia="Times New Roman" w:hAnsi="Times New Roman" w:cs="Times New Roman"/>
          <w:sz w:val="28"/>
          <w:szCs w:val="28"/>
          <w:u w:val="single"/>
          <w:lang w:eastAsia="ru-RU"/>
        </w:rPr>
      </w:pPr>
    </w:p>
    <w:p w:rsidR="00A14CFF" w:rsidRPr="00A14CFF" w:rsidRDefault="00A14CFF" w:rsidP="00A14CFF">
      <w:pPr>
        <w:spacing w:after="0" w:line="240" w:lineRule="auto"/>
        <w:jc w:val="both"/>
        <w:rPr>
          <w:rFonts w:ascii="Times New Roman" w:eastAsia="Times New Roman" w:hAnsi="Times New Roman" w:cs="Times New Roman"/>
          <w:i/>
          <w:sz w:val="28"/>
          <w:szCs w:val="28"/>
          <w:lang w:eastAsia="ru-RU"/>
        </w:rPr>
      </w:pP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br w:type="page"/>
      </w:r>
    </w:p>
    <w:tbl>
      <w:tblPr>
        <w:tblpPr w:leftFromText="180" w:rightFromText="180" w:bottomFromText="160" w:vertAnchor="text" w:horzAnchor="margin" w:tblpXSpec="center" w:tblpY="35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247"/>
        <w:gridCol w:w="1559"/>
        <w:gridCol w:w="1985"/>
        <w:gridCol w:w="1824"/>
      </w:tblGrid>
      <w:tr w:rsidR="00A14CFF" w:rsidRPr="00A14CFF" w:rsidTr="00A14CFF">
        <w:tc>
          <w:tcPr>
            <w:tcW w:w="113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п/п</w:t>
            </w:r>
          </w:p>
        </w:tc>
        <w:tc>
          <w:tcPr>
            <w:tcW w:w="4247" w:type="dxa"/>
            <w:tcBorders>
              <w:top w:val="single" w:sz="4" w:space="0" w:color="auto"/>
              <w:left w:val="single" w:sz="4" w:space="0" w:color="auto"/>
              <w:bottom w:val="single" w:sz="4" w:space="0" w:color="auto"/>
              <w:right w:val="single" w:sz="4" w:space="0" w:color="000000"/>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Наименование и содержание тем занятий</w:t>
            </w:r>
          </w:p>
        </w:tc>
        <w:tc>
          <w:tcPr>
            <w:tcW w:w="1559" w:type="dxa"/>
            <w:tcBorders>
              <w:top w:val="single" w:sz="4" w:space="0" w:color="auto"/>
              <w:left w:val="single" w:sz="4" w:space="0" w:color="000000"/>
              <w:bottom w:val="single" w:sz="4" w:space="0" w:color="auto"/>
              <w:right w:val="single" w:sz="4" w:space="0" w:color="000000"/>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 (часы)</w:t>
            </w:r>
          </w:p>
        </w:tc>
        <w:tc>
          <w:tcPr>
            <w:tcW w:w="1985" w:type="dxa"/>
            <w:tcBorders>
              <w:top w:val="single" w:sz="4" w:space="0" w:color="auto"/>
              <w:left w:val="single" w:sz="4" w:space="0" w:color="000000"/>
              <w:bottom w:val="single" w:sz="4" w:space="0" w:color="auto"/>
              <w:right w:val="single" w:sz="4" w:space="0" w:color="000000"/>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(часы)</w:t>
            </w:r>
          </w:p>
        </w:tc>
        <w:tc>
          <w:tcPr>
            <w:tcW w:w="1824" w:type="dxa"/>
            <w:tcBorders>
              <w:top w:val="single" w:sz="4" w:space="0" w:color="auto"/>
              <w:left w:val="single" w:sz="4" w:space="0" w:color="000000"/>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(часы)</w:t>
            </w:r>
          </w:p>
        </w:tc>
      </w:tr>
      <w:tr w:rsidR="00A14CFF" w:rsidRPr="00A14CFF" w:rsidTr="00A14CFF">
        <w:tc>
          <w:tcPr>
            <w:tcW w:w="113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p>
        </w:tc>
        <w:tc>
          <w:tcPr>
            <w:tcW w:w="4247"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1. Значение женщины в Исламе</w:t>
            </w:r>
          </w:p>
        </w:tc>
        <w:tc>
          <w:tcPr>
            <w:tcW w:w="1559" w:type="dxa"/>
            <w:tcBorders>
              <w:top w:val="single" w:sz="4" w:space="0" w:color="auto"/>
              <w:left w:val="single" w:sz="4" w:space="0" w:color="000000"/>
              <w:bottom w:val="single" w:sz="4" w:space="0" w:color="auto"/>
              <w:right w:val="single" w:sz="4" w:space="0" w:color="000000"/>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000000"/>
              <w:bottom w:val="single" w:sz="4" w:space="0" w:color="auto"/>
              <w:right w:val="single" w:sz="4" w:space="0" w:color="000000"/>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c>
          <w:tcPr>
            <w:tcW w:w="1824" w:type="dxa"/>
            <w:tcBorders>
              <w:top w:val="single" w:sz="4" w:space="0" w:color="auto"/>
              <w:left w:val="single" w:sz="4" w:space="0" w:color="000000"/>
              <w:bottom w:val="single" w:sz="4" w:space="0" w:color="auto"/>
              <w:right w:val="single" w:sz="4" w:space="0" w:color="auto"/>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270"/>
        <w:gridCol w:w="1558"/>
        <w:gridCol w:w="1988"/>
        <w:gridCol w:w="1843"/>
      </w:tblGrid>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1.1.Права женщины в исламе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89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1.2.Достоинства женщины в исламе, положение женщины в замужестве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1.3. Выдающиеся женщины</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1.4. Быть мусульманкой – большая честь. Разница в физиологии и психологии мужчин и женщин.</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944"/>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bCs/>
                <w:sz w:val="28"/>
                <w:szCs w:val="28"/>
              </w:rPr>
            </w:pPr>
            <w:r w:rsidRPr="00A14CFF">
              <w:rPr>
                <w:rFonts w:ascii="Times New Roman" w:eastAsia="Calibri" w:hAnsi="Times New Roman" w:cs="Times New Roman"/>
                <w:b/>
                <w:bCs/>
                <w:sz w:val="28"/>
                <w:szCs w:val="28"/>
              </w:rPr>
              <w:t>Модуль 2. Качества благой нравственности женщины</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2.1.Правдивость, правдивость перед собой</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145"/>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2.2.Терпимость, выработать покладистость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A14CFF" w:rsidRPr="00A14CFF" w:rsidTr="00A14CFF">
        <w:trPr>
          <w:trHeight w:val="453"/>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9</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2.3.Щедрость, благотворительность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0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10</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2.4.Скромность, умеренность и простота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2.5.Доброта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2.6.Милосердие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2.7.Стыдливость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2.8.Довольство малым, довольство своим предопределением</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89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15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3. Женщина в других вопросах жизнедеятельности.</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3.1.Этика в речи и поведении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17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3.2.Этика в семье, общение между супругами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31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3.3.Этика в отношениях с родственниками, почтительное отношение к старшим</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22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19</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3.4.Этика в отношениях с соседями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20</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3.5.Этика в рабочей деятельности</w:t>
            </w:r>
            <w:r w:rsidR="00D22FC4">
              <w:rPr>
                <w:rFonts w:ascii="Times New Roman" w:eastAsia="Calibri" w:hAnsi="Times New Roman" w:cs="Times New Roman"/>
                <w:bCs/>
                <w:sz w:val="28"/>
                <w:szCs w:val="28"/>
              </w:rPr>
              <w:t>.</w:t>
            </w:r>
            <w:r w:rsidR="00D22FC4" w:rsidRPr="00A14CFF">
              <w:rPr>
                <w:rFonts w:ascii="Times New Roman" w:eastAsia="Calibri" w:hAnsi="Times New Roman" w:cs="Times New Roman"/>
                <w:bCs/>
                <w:sz w:val="28"/>
                <w:szCs w:val="28"/>
              </w:rPr>
              <w:t xml:space="preserve"> Этика в обучении, развитие супругов в сфере исламского образования</w:t>
            </w:r>
            <w:r w:rsidR="00D22FC4">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513"/>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D22FC4">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3.6.</w:t>
            </w:r>
            <w:r w:rsidR="00D22FC4">
              <w:rPr>
                <w:rFonts w:ascii="Times New Roman" w:eastAsia="Calibri" w:hAnsi="Times New Roman" w:cs="Times New Roman"/>
                <w:bCs/>
                <w:sz w:val="28"/>
                <w:szCs w:val="28"/>
              </w:rPr>
              <w:t xml:space="preserve"> Религиозные традиции совершения отдельных религиозных обрядов в Татарстане с участием женщины (абыстай).</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 xml:space="preserve">Модуль 4. Положения женщины при замужестве </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37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4.1 Суть брака, принципы семейного счастья</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4.2 Три основных права женщины, взаимные чувства супругов</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3</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4.3 Брачный дар, виды махра </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4.4 Жертвенность женщины, приятные будни в семье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27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5.  Развод в Исламе</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Развод в исламе, период развода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3</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29</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Мудрость того, что право развода принадлежит мужчине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30</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женщины на развод</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Причины развода с точки зрения Ислама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32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5.5 Многоженство </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33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6.  Этика семейной жизни</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Этика человека, намеревающегося вступить в брак, принцип выбора супруга, соответствие жениха и невесты</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Этика девушки, к которой пришли сваты, помолвка (хитба), свадебный пир (аз-зифаф), бракосочетание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супруги, о воспитании детей</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Права супруга, мусульманка в лице домохозяйки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bl>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6.2. Содержание дисциплины:</w:t>
      </w:r>
    </w:p>
    <w:p w:rsidR="00A14CFF" w:rsidRPr="00A14CFF" w:rsidRDefault="00A14CFF" w:rsidP="00A14CFF">
      <w:pPr>
        <w:spacing w:after="0" w:line="360" w:lineRule="auto"/>
        <w:jc w:val="both"/>
        <w:rPr>
          <w:rFonts w:ascii="Times New Roman" w:eastAsia="Arial Unicode MS" w:hAnsi="Times New Roman" w:cs="Times New Roman"/>
          <w:b/>
          <w:bCs/>
          <w:sz w:val="28"/>
          <w:szCs w:val="28"/>
          <w:lang w:eastAsia="ru-RU"/>
        </w:rPr>
      </w:pPr>
      <w:r w:rsidRPr="00A14CFF">
        <w:rPr>
          <w:rFonts w:ascii="Times New Roman" w:eastAsia="Arial Unicode MS" w:hAnsi="Times New Roman" w:cs="Times New Roman"/>
          <w:b/>
          <w:bCs/>
          <w:sz w:val="28"/>
          <w:szCs w:val="28"/>
          <w:lang w:eastAsia="ru-RU"/>
        </w:rPr>
        <w:t xml:space="preserve">МОДУЛЬ 1. </w:t>
      </w:r>
    </w:p>
    <w:p w:rsidR="00A14CFF" w:rsidRPr="00A14CFF" w:rsidRDefault="00A14CFF" w:rsidP="00A14CFF">
      <w:pPr>
        <w:spacing w:after="0" w:line="360" w:lineRule="auto"/>
        <w:jc w:val="both"/>
        <w:rPr>
          <w:rFonts w:ascii="Times New Roman" w:eastAsia="Arial Unicode MS" w:hAnsi="Times New Roman" w:cs="Times New Roman"/>
          <w:b/>
          <w:bCs/>
          <w:i/>
          <w:iCs/>
          <w:sz w:val="28"/>
          <w:szCs w:val="28"/>
          <w:lang w:eastAsia="ru-RU"/>
        </w:rPr>
      </w:pPr>
      <w:r w:rsidRPr="00A14CFF">
        <w:rPr>
          <w:rFonts w:ascii="Times New Roman" w:eastAsia="Arial Unicode MS" w:hAnsi="Times New Roman" w:cs="Times New Roman"/>
          <w:b/>
          <w:bCs/>
          <w:iCs/>
          <w:sz w:val="28"/>
          <w:szCs w:val="28"/>
          <w:lang w:eastAsia="ru-RU"/>
        </w:rPr>
        <w:t>Лекция 1.</w:t>
      </w:r>
      <w:r w:rsidRPr="00A14CFF">
        <w:rPr>
          <w:rFonts w:ascii="Times New Roman" w:eastAsia="Arial Unicode MS" w:hAnsi="Times New Roman" w:cs="Times New Roman"/>
          <w:b/>
          <w:bCs/>
          <w:i/>
          <w:iCs/>
          <w:sz w:val="28"/>
          <w:szCs w:val="28"/>
          <w:lang w:eastAsia="ru-RU"/>
        </w:rPr>
        <w:t xml:space="preserve"> </w:t>
      </w:r>
      <w:r w:rsidRPr="00A14CFF">
        <w:rPr>
          <w:rFonts w:ascii="Times New Roman" w:eastAsia="Times New Roman" w:hAnsi="Times New Roman" w:cs="Times New Roman"/>
          <w:b/>
          <w:bCs/>
          <w:sz w:val="28"/>
          <w:szCs w:val="28"/>
          <w:lang w:eastAsia="ru-RU"/>
        </w:rPr>
        <w:t xml:space="preserve">Введение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Ознакомление с программой на данный учебный год. Обсуждение проблемы нрава, взаимоотношений современного общества. Актуальность изучения принципов исламской этики женщины. Изучение и соблюдение женщиной ислама как решение проблемы падения нравов в обществе.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u w:val="single"/>
          <w:lang w:eastAsia="ru-RU"/>
        </w:rPr>
      </w:pPr>
      <w:r w:rsidRPr="00A14CFF">
        <w:rPr>
          <w:rFonts w:ascii="Times New Roman" w:eastAsia="Times New Roman" w:hAnsi="Times New Roman" w:cs="Times New Roman"/>
          <w:b/>
          <w:bCs/>
          <w:sz w:val="28"/>
          <w:szCs w:val="28"/>
          <w:u w:val="single"/>
          <w:lang w:eastAsia="ru-RU"/>
        </w:rPr>
        <w:t>Новая тема:</w:t>
      </w:r>
      <w:r w:rsidRPr="00A14CFF">
        <w:rPr>
          <w:rFonts w:ascii="Times New Roman" w:eastAsia="Times New Roman" w:hAnsi="Times New Roman" w:cs="Times New Roman"/>
          <w:b/>
          <w:bCs/>
          <w:sz w:val="28"/>
          <w:szCs w:val="28"/>
          <w:lang w:eastAsia="ru-RU"/>
        </w:rPr>
        <w:t xml:space="preserve"> Права женщины в исламе</w:t>
      </w:r>
      <w:r w:rsidRPr="00A14CFF">
        <w:rPr>
          <w:rFonts w:ascii="Times New Roman" w:eastAsia="Times New Roman" w:hAnsi="Times New Roman" w:cs="Times New Roman"/>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Определение прав женщины, ее особенности. Важность изучения данной науки, и её значимость для общества. Благой нрав женщины как один из основных принципов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2</w:t>
      </w:r>
      <w:r w:rsidRPr="00A14CFF">
        <w:rPr>
          <w:rFonts w:ascii="Times New Roman" w:eastAsia="Times New Roman" w:hAnsi="Times New Roman" w:cs="Times New Roman"/>
          <w:b/>
          <w:bCs/>
          <w:sz w:val="28"/>
          <w:szCs w:val="28"/>
          <w:lang w:eastAsia="ru-RU"/>
        </w:rPr>
        <w:t>: Достоинства женщины в исламе, положение женщины в замужестве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Религия Ислам ставит женщину на очень высокое положение, и предоставляет ей возможность прожить целомудренную, благочестивую, благоразумную и в то же время полную чувствами и переживаниями жизнь.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Женщина, с точки зрения Ислама, это особое Создание Божье, которое требует к себе сострадательного, милосердного обращения, уважения и понимания. И </w:t>
      </w:r>
      <w:r w:rsidRPr="00A14CFF">
        <w:rPr>
          <w:rFonts w:ascii="Times New Roman" w:eastAsia="Times New Roman" w:hAnsi="Times New Roman" w:cs="Times New Roman"/>
          <w:bCs/>
          <w:iCs/>
          <w:sz w:val="28"/>
          <w:szCs w:val="28"/>
          <w:lang w:eastAsia="ru-RU"/>
        </w:rPr>
        <w:lastRenderedPageBreak/>
        <w:t>сам Посланник Аллаха (да благословит Его Аллах и приветствует!) говоря о чувствительности и тонкости женской натуры, советовал относится к ним обходительно и не огорчать их. В одном из хадисов он говорит: «…И (всегда) обходитесь с женщинами хорошо, ведь, поистине, были они сотворены из ребра, а наибольшей кривизной отличается его верхняя часть; если ты попытаешься выпрямить (ребро), то сломаешь его, а если оставишь его (в покое), оно так и останется кривым, (а поэтому всегда) обходитесь с женщинами хорошо!».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Первой женщиной, которая уверовала в пророческую миссию Посланника Аллаха (да благословит Его Аллах и приветствует!) и поддержала его в этом, была мать наша Хатиджа (да будет доволен ею Аллах!). Известно, что и сам Посланник Аллаха (да благословит Его Аллах и приветствует!) говорил о ней следующее: «Аллах не дал мне женщины, благочестивей, чем Хатиджа. В этот момент, когда все оклеветали меня, Она поверила мне; и когда все отдалялись от меня, она поддержала меня. И Аллах одарил меня детьми ни от одной другой из моих женщин, только от Хадиджы».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В Священном Коране есть целая сура, которая состоит из 176 аятов и называется «Женщины». Есть также сура, которая называется в честь родительницы пророка Исы (мир ему!), «Марьям». Также в таких сурах, как «Нур», «Аль-Ахзаб», «Аль-Мумтахана», «Ат-Тахрим» и «Ат-Талак» говорится о многом, что касается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Женщина в Исламе, считается первым педагогом и воспитателем в семейном очаге. Мать играет важнейшую роль в том, что ребенок еще с малых лет получил правильное воспитание, был всесторонне развит, приобрел хорошие привычки и получил полезные знания. Ведь отец, будучи ответственным, в обеспечении семьи своей всем необходимым и пропитанием, проводит большую часть своего времени вне семьи, что не дает ему быть больше времени с детьми. Именно поэтому роль воспитания и присмотра за детьми выпадает матери. Все пророки, духовные наставники, святые, правители и </w:t>
      </w:r>
      <w:r w:rsidRPr="00A14CFF">
        <w:rPr>
          <w:rFonts w:ascii="Times New Roman" w:eastAsia="Times New Roman" w:hAnsi="Times New Roman" w:cs="Times New Roman"/>
          <w:bCs/>
          <w:iCs/>
          <w:sz w:val="28"/>
          <w:szCs w:val="28"/>
          <w:lang w:eastAsia="ru-RU"/>
        </w:rPr>
        <w:lastRenderedPageBreak/>
        <w:t>многие другие великие люди были воспитаны на руках лишь избранных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Во всех книгах о благонравии в Исламе, рекомендовано уделять большое внимание девочкам из детей своих, ибо натура их более чувствительна, и ранима, чем у мальчиков. Также, рекомендовано раздавая нечто новое, купленное на базаре, начинать с девочек.</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О том, что родителям, которые сумели вырастить и воспитать девочек, воздастся от Аллаха. Посланник Аллаха (да благословит Его Аллах и приветствует!) говорил так: «Тот кто сумеет вырастить и воспитать (две или три) девочку, пока та не достигнет совершеннолетия, в день суда будет близок ко мне вот настолько – и показал два соединенных пальца».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Женщина ― это объятия милосердия, распростертые божественным Всемогуществом. Радость в доме начинается с улыбки женщины. Одним взглядом своим, полным заботы, она может защитить детей своих от недуга. Что другое, кроме материнского сердца, может донести детям всю радость 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прелесть этой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Женщина в Исламе символизирует любовь, радость и счастье, которое устремляется в вечность жизни будущей. Именно оттого, что на матерей возложены главные обязанности по продолжению рода человеческого, к ним относятся как к основе и источнику зарождения новой жизни. Как ребенок формируется в утробе матери, так и свое духовное формирование он проходит под ее руководством.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iCs/>
          <w:sz w:val="28"/>
          <w:szCs w:val="28"/>
          <w:lang w:eastAsia="ru-RU"/>
        </w:rPr>
        <w:t>Лекция 3: Выдающиеся женщины</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ранней истории Ислама было много выдающихся женщин. Естественно, во главу списка можно поставить вдову нашего Пророка Аишу (да будет доволен ей Аллах), которая прославилась своим остроумием и знаниями. Пророк (мир ему и благословение) даже советовал своим сподвижникам «брать половину религии у Аиши», признавая тем самым широту ее познаний.</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После смерти Посланника Аллаха (мир ему и благословение) она провела всю оставшуюся жизнь, передавая хадисы от своего мужа и толкуя Коран. Ее авторитетные заявления сыграли немаловажную роль в придании окончательной формы исламскому праву.</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Ранний период истории Ислама представляет нашему вниманию очень много  умных, настойчивых и благочестивых женщин. Одной из таких является Умм Умара. Эта женщина была сподвижницей Пророка Мухаммада (мир ему и благословение), и в свое время ее очень высоко ценили. Однако по прошествии веков ее фигура заметно затушевалась. Одной из причин этому послужил тот факт, что Умм Умара была, так сказать, «трудной женщиной». Она задавала много вопросов и открыто и громко выступала против несправедливости, в особенности, в отношении прав женщин. </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Как явствует из исторических документов, женщины преуспели в получении религиозных знаний в поздний период правления мамлюков, т.е. в 14-15 века. Это неудивительно, т.к. получение образования женщинами гарантировано Исламом. В известном хадисе Посланника Аллаха (мир ему) передается, что знание обязательно как для мужчин, так и для женщин, что  позитивно сказалось на  получении образования женщинами. Вследствие чего исламский интеллектуальный ландшафт испещрен учеными женского пола.</w:t>
      </w:r>
      <w:r w:rsidRPr="00A14CFF">
        <w:rPr>
          <w:rFonts w:ascii="Times New Roman" w:eastAsia="Times New Roman" w:hAnsi="Times New Roman" w:cs="Times New Roman"/>
          <w:sz w:val="28"/>
          <w:szCs w:val="28"/>
          <w:lang w:eastAsia="ru-RU"/>
        </w:rPr>
        <w:br/>
        <w:t>Известно, что эпоним шафиитского мазхаба, великий факих 9 века, имам </w:t>
      </w:r>
      <w:r w:rsidRPr="00A14CFF">
        <w:rPr>
          <w:rFonts w:ascii="Times New Roman" w:eastAsia="Times New Roman" w:hAnsi="Times New Roman" w:cs="Times New Roman"/>
          <w:b/>
          <w:bCs/>
          <w:sz w:val="28"/>
          <w:szCs w:val="28"/>
          <w:lang w:eastAsia="ru-RU"/>
        </w:rPr>
        <w:t>аш-Шафии</w:t>
      </w:r>
      <w:r w:rsidRPr="00A14CFF">
        <w:rPr>
          <w:rFonts w:ascii="Times New Roman" w:eastAsia="Times New Roman" w:hAnsi="Times New Roman" w:cs="Times New Roman"/>
          <w:sz w:val="28"/>
          <w:szCs w:val="28"/>
          <w:lang w:eastAsia="ru-RU"/>
        </w:rPr>
        <w:t>обучался у женщин. Другой великий ученый, живший в 15 веке, </w:t>
      </w:r>
      <w:r w:rsidRPr="00A14CFF">
        <w:rPr>
          <w:rFonts w:ascii="Times New Roman" w:eastAsia="Times New Roman" w:hAnsi="Times New Roman" w:cs="Times New Roman"/>
          <w:b/>
          <w:bCs/>
          <w:sz w:val="28"/>
          <w:szCs w:val="28"/>
          <w:lang w:eastAsia="ru-RU"/>
        </w:rPr>
        <w:t>Ибн Хаджар</w:t>
      </w:r>
      <w:r w:rsidRPr="00A14CFF">
        <w:rPr>
          <w:rFonts w:ascii="Times New Roman" w:eastAsia="Times New Roman" w:hAnsi="Times New Roman" w:cs="Times New Roman"/>
          <w:sz w:val="28"/>
          <w:szCs w:val="28"/>
          <w:lang w:eastAsia="ru-RU"/>
        </w:rPr>
        <w:t> выражает признательность своим учителям женского пола, чьи лекции он часто посещал.</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Ученик </w:t>
      </w:r>
      <w:r w:rsidRPr="00A14CFF">
        <w:rPr>
          <w:rFonts w:ascii="Times New Roman" w:eastAsia="Times New Roman" w:hAnsi="Times New Roman" w:cs="Times New Roman"/>
          <w:b/>
          <w:bCs/>
          <w:sz w:val="28"/>
          <w:szCs w:val="28"/>
          <w:lang w:eastAsia="ru-RU"/>
        </w:rPr>
        <w:t>ибн Хаджара ас-Сахавави</w:t>
      </w:r>
      <w:r w:rsidRPr="00A14CFF">
        <w:rPr>
          <w:rFonts w:ascii="Times New Roman" w:eastAsia="Times New Roman" w:hAnsi="Times New Roman" w:cs="Times New Roman"/>
          <w:sz w:val="28"/>
          <w:szCs w:val="28"/>
          <w:lang w:eastAsia="ru-RU"/>
        </w:rPr>
        <w:t> посвятил целый том своего многотомного биографического труда  известным ученым женщинам позднего мамлюкского периода. 400 женщин из 1075, указанных в данном труде, вели активную преподавательскую деятельность.</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 сожалению, со временем память об этих образованных женщинах потускнела. По мере того, как исламское сообщество становилось все более патриархальным, имена большинства таких женщин были стерты со страниц </w:t>
      </w:r>
      <w:r w:rsidRPr="00A14CFF">
        <w:rPr>
          <w:rFonts w:ascii="Times New Roman" w:eastAsia="Times New Roman" w:hAnsi="Times New Roman" w:cs="Times New Roman"/>
          <w:sz w:val="28"/>
          <w:szCs w:val="28"/>
          <w:lang w:eastAsia="ru-RU"/>
        </w:rPr>
        <w:lastRenderedPageBreak/>
        <w:t>истории Ислама, оставив впечатление, что исламскую традицию формировали только мужчины.</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Удаление женщин со страниц истории может привести к опасному восприятию, что ислам по своей натуре одобряет такую маргинализацию женщин. И эта опасность вполне реальна, как стало ясно из жестоких и женоненавистнических действий  талибов против упорной 14-тилетней девочки Малалы Йусафзай. Бесстрашный боец за права женщин на образование в своем родном Пакистане, Малала заплатила огромную цену за свою смелую позицию. Сейчас врачи борются за ее жизнь после того, как она была ранена талибами.</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Судьба этой девочки напоминает нам о том, что роль мусульманских женщин в образовании и науке должна быть тщательнее изучена самими мусульманами. Это просто жизненно важно для того, чтобы гротескная интерпретация исламского права талибами сразу распознавалась, как нарушение фундаментальных исламских принципов.</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Положение этой смелой девочки напоминает нам, почему особенно в обществах, где мусульмане составляют большинство, необходимо заново вспомнить об известных ученых женского пола.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4</w:t>
      </w:r>
      <w:r w:rsidRPr="00A14CFF">
        <w:rPr>
          <w:rFonts w:ascii="Times New Roman" w:eastAsia="Times New Roman" w:hAnsi="Times New Roman" w:cs="Times New Roman"/>
          <w:b/>
          <w:bCs/>
          <w:sz w:val="28"/>
          <w:szCs w:val="28"/>
          <w:lang w:eastAsia="ru-RU"/>
        </w:rPr>
        <w:t>:</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Быть мусульманкой – большая честь. Разница в физиологии и психологии мужчин и женщин.</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Современное общество не привыкло искать пути выхода в религии, хотя подсознательно постоянно обращаются к Богу в тяжелые минуты жизни. А если отбросить гордыню и задуматься, то ведь искать ничего не надо; Аллах рядом и его законы всем известны. Чтобы женщина могла стать настоящей, ей всего лишь нужно прийти в Ислам. А чтобы статус женщины вырос до того уровня, на который ее поставил Всевышний, несомненно, нужно построить систему для жизни в соответствии с законами шариата. «Почему?» – спросят некоторые, продолжив: - «Религия не решает проблемы человека». На самом деле, нас научили так думать. А в реальности...</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lastRenderedPageBreak/>
        <w:t>Какая система для жизни человека может быть наиболее правильной? Лишь та, которая установлена Тем, кто создал этого человека. </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 (Коран 49:13).</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(Коран 4:1).</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«Среди Его знамений  то, что Он сотворил из вас самих жен для вас, чтобы вы находили в них успокоение, и установил между вами любовь и милосердие. Воистину, в этом знамения для людей размышляющих». (30:21)</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В обоих Сахихах передано от Абдуллах ибн Умара (да будет доволен имАллах), что Посланник Аллаха (да благословит его Аллах и приветствует)сказал</w:t>
      </w:r>
      <w:r w:rsidRPr="00A14CFF">
        <w:rPr>
          <w:rFonts w:ascii="Times New Roman" w:eastAsia="Times New Roman" w:hAnsi="Times New Roman" w:cs="Times New Roman"/>
          <w:b/>
          <w:sz w:val="28"/>
          <w:szCs w:val="28"/>
          <w:bdr w:val="none" w:sz="0" w:space="0" w:color="auto" w:frame="1"/>
          <w:lang w:eastAsia="ru-RU"/>
        </w:rPr>
        <w:t>:</w:t>
      </w:r>
      <w:r w:rsidRPr="00A14CFF">
        <w:rPr>
          <w:rFonts w:ascii="Times New Roman" w:eastAsia="Times New Roman" w:hAnsi="Times New Roman" w:cs="Times New Roman"/>
          <w:bCs/>
          <w:i/>
          <w:iCs/>
          <w:sz w:val="28"/>
          <w:szCs w:val="28"/>
          <w:bdr w:val="none" w:sz="0" w:space="0" w:color="auto" w:frame="1"/>
          <w:lang w:eastAsia="ru-RU"/>
        </w:rPr>
        <w:t>“Каждый из вас является пастухом, и каждый из вас несет ответственность за свою паству. Правитель является пастухом и несет ответственность за свою паству; мужчина является пастухом для своей семьи и несет ответственность за свою паству, женщина является пастухом в доме своего супруга и несет ответственность за свою паству, слуга является пастухом для имущества своего хозяина и несет ответственность за свою паству. Итак, каждый из вас является пастухом и несет ответственность за свою паству”</w:t>
      </w:r>
      <w:r w:rsidRPr="00A14CFF">
        <w:rPr>
          <w:rFonts w:ascii="Times New Roman" w:eastAsia="Times New Roman" w:hAnsi="Times New Roman" w:cs="Times New Roman"/>
          <w:sz w:val="28"/>
          <w:szCs w:val="28"/>
          <w:lang w:eastAsia="ru-RU"/>
        </w:rPr>
        <w:t>(Аль Бухари и Муслим).</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Всевышний создал мужчину и женщину и обоих одинаково обязал читать намаз, держать пост, совершить Хадж. Мы одинаково должны работать на пути Аллаха, зарабатывая его довольство и приближая для себя Рай. Всевышний не сделал разницы между мужчиной и женщиной в понимании Ислама, в изучении каких-либо наук. Разница лишь в том, что женщина может выносить и родить ребенка, а мужчина – обязан обеспечить свою семью всем необходимым. Разве забота это ущемление прав? Женщина может работать, если сама того хочет, и распоряжаться своими деньгами по своему </w:t>
      </w:r>
      <w:r w:rsidRPr="00A14CFF">
        <w:rPr>
          <w:rFonts w:ascii="Times New Roman" w:eastAsia="Times New Roman" w:hAnsi="Times New Roman" w:cs="Times New Roman"/>
          <w:sz w:val="28"/>
          <w:szCs w:val="28"/>
          <w:bdr w:val="none" w:sz="0" w:space="0" w:color="auto" w:frame="1"/>
          <w:lang w:eastAsia="ru-RU"/>
        </w:rPr>
        <w:lastRenderedPageBreak/>
        <w:t>усмотрению. Но разве в этом есть ущемление прав женщины? Всевышний Аллах сказал: </w:t>
      </w:r>
      <w:r w:rsidRPr="00A14CFF">
        <w:rPr>
          <w:rFonts w:ascii="Times New Roman" w:eastAsia="Times New Roman" w:hAnsi="Times New Roman" w:cs="Times New Roman"/>
          <w:bCs/>
          <w:sz w:val="28"/>
          <w:szCs w:val="28"/>
          <w:bdr w:val="none" w:sz="0" w:space="0" w:color="auto" w:frame="1"/>
          <w:lang w:eastAsia="ru-RU"/>
        </w:rPr>
        <w:t>«Живите с ними достойно».(4:19)</w:t>
      </w:r>
      <w:r w:rsidRPr="00A14CFF">
        <w:rPr>
          <w:rFonts w:ascii="Times New Roman" w:eastAsia="Times New Roman" w:hAnsi="Times New Roman" w:cs="Times New Roman"/>
          <w:sz w:val="28"/>
          <w:szCs w:val="28"/>
          <w:bdr w:val="none" w:sz="0" w:space="0" w:color="auto" w:frame="1"/>
          <w:lang w:eastAsia="ru-RU"/>
        </w:rPr>
        <w:t> Таким образом защитив женщину от грубости, насилия, несправедливости со стороны мужа, обязав проявлять терпение к женщине.</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Вопрос равноправия полов в Исламе неуместен. Здесь не нужно много говорить. Достаточно вспомнить некоторые хадисы, чтобы понять, насколько высоко положение  женщины-мусульманки.</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Передал через Убада ибн Кассир, Абдуллаха аль Джазарири и Маймуны (р. а), что Посланник Аллаха (с.а.с.) сказал:</w:t>
      </w:r>
      <w:r w:rsidRPr="00A14CFF">
        <w:rPr>
          <w:rFonts w:ascii="Times New Roman" w:eastAsia="Times New Roman" w:hAnsi="Times New Roman" w:cs="Times New Roman"/>
          <w:i/>
          <w:iCs/>
          <w:sz w:val="28"/>
          <w:szCs w:val="28"/>
          <w:bdr w:val="none" w:sz="0" w:space="0" w:color="auto" w:frame="1"/>
          <w:lang w:eastAsia="ru-RU"/>
        </w:rPr>
        <w:t> «Лучшие мужчины из моей Уммы - те, кто лучше всего относятся к своим женам, и лучшие женщины из моей Уммы - те, кто лучше всего относятся к своим мужьям. Каждой такой женщине записывается награда тысячи шахидов. Превосходство такой женщины над гуриями такое же, как превосходство Посланника Аллаха (с.а.в.) над самыми лучшими мужчинами среди вас. Лучшие женщины из моей Уммы те, которые стараются принести радость мужу во всем разрешенном. А лучшие мужчины из моей Уммы те, которые обращаются со своими женами так же нежно и бережно, как мать со своим малышом. Такому мужчине днем и ночью записывается награда ста шахидов»</w:t>
      </w:r>
      <w:r w:rsidRPr="00A14CFF">
        <w:rPr>
          <w:rFonts w:ascii="Times New Roman" w:eastAsia="Times New Roman" w:hAnsi="Times New Roman" w:cs="Times New Roman"/>
          <w:sz w:val="28"/>
          <w:szCs w:val="28"/>
          <w:bdr w:val="none" w:sz="0" w:space="0" w:color="auto" w:frame="1"/>
          <w:lang w:eastAsia="ru-RU"/>
        </w:rPr>
        <w:t>. Услышав это, Умар ибн аль Хаттаб воскликнул: «О, Посланник Аллаха! Как же такое может быть, что женщине записывается награда тысячи шахидов, в то время как мужчина получает награду только ста шахидов (т.е. в 10 раз меньше)? На что Посланник Аллаха (с.а.в.) ответил:</w:t>
      </w:r>
      <w:r w:rsidRPr="00A14CFF">
        <w:rPr>
          <w:rFonts w:ascii="Times New Roman" w:eastAsia="Times New Roman" w:hAnsi="Times New Roman" w:cs="Times New Roman"/>
          <w:i/>
          <w:iCs/>
          <w:sz w:val="28"/>
          <w:szCs w:val="28"/>
          <w:bdr w:val="none" w:sz="0" w:space="0" w:color="auto" w:frame="1"/>
          <w:lang w:eastAsia="ru-RU"/>
        </w:rPr>
        <w:t> «Несомненно, теперь вы должны осознать, что женщина удостаивается гораздо большей компенсации (за ее труды и терпение) и гораздо большей духовной награды. Ведь благодаря довольству жены и в ответ на ее дуа, сделанный в пользу ее мужа, Аллах удостаивает мужчину более высокого уровня Рая, чем мужчина сам того заслуживает»</w:t>
      </w:r>
      <w:r w:rsidRPr="00A14CFF">
        <w:rPr>
          <w:rFonts w:ascii="Times New Roman" w:eastAsia="Times New Roman" w:hAnsi="Times New Roman" w:cs="Times New Roman"/>
          <w:sz w:val="28"/>
          <w:szCs w:val="28"/>
          <w:bdr w:val="none" w:sz="0" w:space="0" w:color="auto" w:frame="1"/>
          <w:lang w:eastAsia="ru-RU"/>
        </w:rPr>
        <w:t>.</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Посланник (с.а.с.) сказал:</w:t>
      </w:r>
      <w:r w:rsidRPr="00A14CFF">
        <w:rPr>
          <w:rFonts w:ascii="Times New Roman" w:eastAsia="Times New Roman" w:hAnsi="Times New Roman" w:cs="Times New Roman"/>
          <w:i/>
          <w:iCs/>
          <w:sz w:val="28"/>
          <w:szCs w:val="28"/>
          <w:bdr w:val="none" w:sz="0" w:space="0" w:color="auto" w:frame="1"/>
          <w:lang w:eastAsia="ru-RU"/>
        </w:rPr>
        <w:t> «Когда супруги смотрят друг на друга с любовью и нежностью, сам Аллах Тааля смотрит на них обоих с любовью и нежностью»</w:t>
      </w:r>
      <w:r w:rsidRPr="00A14CFF">
        <w:rPr>
          <w:rFonts w:ascii="Times New Roman" w:eastAsia="Times New Roman" w:hAnsi="Times New Roman" w:cs="Times New Roman"/>
          <w:sz w:val="28"/>
          <w:szCs w:val="28"/>
          <w:bdr w:val="none" w:sz="0" w:space="0" w:color="auto" w:frame="1"/>
          <w:lang w:eastAsia="ru-RU"/>
        </w:rPr>
        <w:t>.</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lastRenderedPageBreak/>
        <w:t>Халиф Умар ибн аль-Хаттаб рассказал, что один человек пришел к нему в дом, чтобы пожаловаться на свою жену. Дойдя до двери дома, он услышал, как жена Умара кричала и ругалась. Видя все это, он уже собрался было идти обратно, думая, что Умар сам в таком же положении, и поэтому едва мог предложить ему какое-либо решение этой проблемы. Умар увидел, что человек развернулся и готов уйти, поэтому он позвал его и поинтересовался целью его визита. Тот сказал, что явился с жалобой на свою жену, но, увидев, что у халифа дела с женой обстоят точно также, хотел уйти. Тогда Умар сказал ему, что терпит выходки своей жены, поскольку у нее есть на него ряд прав. Он сказал: "Неужели же она не готовит для меня еду, не стирает мне одежду или не вскармливает грудью моих детей, поэтому я могу не тратить лишних денег на повара, прачку и няню-кормилицу, хотя закон никак не обязывает ее делать все то, что она делает. А кроме того, она дает мне умиротворение души и не дает совершать неблагопристойных дел. А посему я терплю ее выходки. И в таких случаях тебе будет правильно относиться к своей жене также, как я отношусь к своей".</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Конечно, сейчас те, кто начал осознавать истину и старается поменять себя, свои склонности в соответствии с приказами Аллаха, далеко не всегда ведут себя правильно в отношении женщин. Но их нельзя винить. Ведь мы – всего лишь люди, и у каждого свои недостатки. Легко исправляться, когда живешь в обществе, которое помогает тебе в этом.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Каждому из нас известна аксиома – женщины и мужчины отличаются друг от друга. И как бы женщины не старались ни в чем не отставать от мужчин, ничего из этого не выйдет, а наоборот приведет к проблемам.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Мужчины и женщины действительно устроены по-разному, и не только анатомически, но и эмоционально, психологически и энергетически. Наверное, любые из нас слышали о различиях между женской и мужской логикой, но не все понимают в чем это заключается. У мужчин и женщин совершенно разные цели и задачи в жизни, поэтому им совершенно не зачем </w:t>
      </w:r>
      <w:r w:rsidRPr="00A14CFF">
        <w:rPr>
          <w:rFonts w:ascii="Times New Roman" w:eastAsia="Times New Roman" w:hAnsi="Times New Roman" w:cs="Times New Roman"/>
          <w:bCs/>
          <w:iCs/>
          <w:sz w:val="28"/>
          <w:szCs w:val="28"/>
          <w:lang w:eastAsia="ru-RU"/>
        </w:rPr>
        <w:lastRenderedPageBreak/>
        <w:t xml:space="preserve">ни соперничать, ни бороться, и тем более сравнивать наши способности. И речь совсем не о том, что женщина обязана оберегать домашний очаг и рожать детей, а мужчина должен добыть на охоте мамонта. Хотя во многом разница между полами и заключается в способности женщины рожать. Все роли, кроме способности и неспособности рожать, и взаимозаменяемы для представителей разных полов. Мужчина вполне способен сохранять домашний очаг и ухаживать за ребенком, убирать в доме, готовить еду, в то время когда его жена штурмует карьерную лестницу, обеспечивая семью.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Анатомические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Кроме основных различий, которые выражаются первичными половыми признаками, существуют и другие анатомические различия. У мужчин мышцы гораздо массивнее, у них сердце имеет гораздо больший размер. У мужчин на полтора – два литра крови больше чем у женщин, да к тому же мужская кровь содержит больше гемоглобина и эритроцитов. Поэтому мужчины намного легче справляются с физическими нагрузками.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Но несмотря на кажущуюся слабость женщины гораздо выносливее мужчин! И такая женская стойкость и выносливость обусловлена дополнительным запасом резервной энергии, которая храниться в виде жира на различных участках женского тела. У мужчин, как правило, жира на десять процентов меньше чем у женщин. А накапливается он в мужском организме в основном вокруг внутренних органов. У женщин же все жировые отложения накапливаются прямо под кожей.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Физиологические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Конечно же, всем известно, что у мужчин не бывает месячных. Но медики заметили такой парадокс, что у мужчин могут возникать предменструальные синдромы по тому же графику, что и у его половинки. Такие симптомы наблюдаются у половины мужчин, которые состоят в браке больше года.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Психологические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Наверное, всем известны анекдоты, которые сочиняют мужчины о женской логике. В чем же причина такой насущной темы? А причина в том, что женская </w:t>
      </w:r>
      <w:r w:rsidRPr="00A14CFF">
        <w:rPr>
          <w:rFonts w:ascii="Times New Roman" w:eastAsia="Times New Roman" w:hAnsi="Times New Roman" w:cs="Times New Roman"/>
          <w:bCs/>
          <w:iCs/>
          <w:sz w:val="28"/>
          <w:szCs w:val="28"/>
          <w:lang w:eastAsia="ru-RU"/>
        </w:rPr>
        <w:lastRenderedPageBreak/>
        <w:t xml:space="preserve">логика действительно существует, а мужчины ее понять не могут. А различия эти заключаются в устройстве головного мозга у противоположных полов. Мужской мозг, например, так устроен, что он схватывает суть на лету (в психологии эта способность называется «логика процесса»). А женский мозг способен удерживать множество деталей (эта способность называется «логика процесса»). У мужчин с логическими построениями главным образом задействуется левое полушарие, а у женщин интеллектуальной работой занимаются оба мозговых полушария. Вот поэтому мужская и женская логика, дополняя друг друга, помогают нам совместно со своей второй половинкой решать насущные проблемы и делают нас более уверенными в принятии важных решений.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Одним из основных проблем современного общества, касательно этики в целом является неправильное, более того, противоположное понимание принципов нрава  и поведения. Сегодня можно наблюдать немало примеров того, что человечество воспринимает дурное качество и  поведение как положительный принцип, а благое качество и благородный поступок, теряя свой статус, входит в категорию отрицательных принципов. </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iCs/>
          <w:sz w:val="28"/>
          <w:szCs w:val="28"/>
          <w:lang w:eastAsia="ru-RU"/>
        </w:rPr>
        <w:t>МОДУЛЬ 2.</w:t>
      </w:r>
      <w:r w:rsidRPr="00A14CFF">
        <w:rPr>
          <w:rFonts w:ascii="Calibri" w:eastAsia="Calibri" w:hAnsi="Calibri" w:cs="Times New Roman"/>
        </w:rPr>
        <w:t xml:space="preserve"> </w:t>
      </w:r>
      <w:r w:rsidRPr="00A14CFF">
        <w:rPr>
          <w:rFonts w:ascii="Times New Roman" w:eastAsia="Times New Roman" w:hAnsi="Times New Roman" w:cs="Times New Roman"/>
          <w:b/>
          <w:bCs/>
          <w:iCs/>
          <w:sz w:val="28"/>
          <w:szCs w:val="28"/>
          <w:lang w:eastAsia="ru-RU"/>
        </w:rPr>
        <w:t>Качества благой нравственности женщины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1:</w:t>
      </w:r>
      <w:r w:rsidRPr="00A14CFF">
        <w:rPr>
          <w:rFonts w:ascii="Times New Roman" w:eastAsia="Times New Roman" w:hAnsi="Times New Roman" w:cs="Times New Roman"/>
          <w:b/>
          <w:bCs/>
          <w:sz w:val="28"/>
          <w:szCs w:val="28"/>
          <w:lang w:eastAsia="ru-RU"/>
        </w:rPr>
        <w:t xml:space="preserve"> Правдивость, правдивость перед собой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правдивости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 Терпимость, терпение (ас-сабр), выработать покладистость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терпимости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 Щедрость, благотворительность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Раскрывается качество щедрости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 Скромность, умеренность и простота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скромности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5: Доброта (ар-рифк)</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доброты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 xml:space="preserve">      Лекция 6: Милосердие (аль-мархама)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милосердия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7: Стыдливость (аль-хаджаль)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стыдливости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а также актуальность данного качества.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8: Довольство малым (ар-рида′), довольство своим предопределением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довольства с точки зрения исламской догматики. Рассматриваются аяты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Вопрос о предопределении судьбы не дает покоя многим умам, вновь и вновь возникая в мыслях и становясь темой многочисленных бесед. Мучительные размышления и долгие дискуссии не приводят к ясному ответу. В конце концов, человек либо совсем отказывается обсуждать эту тему, либо определяет для себя искаженное, не соответствующее Исламу, понимание веры в Предопределение. Между тем, правильное понимание сути веры в Предопределение, играет очень важную позитивную роль в жизни мусульманина.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 самого начала необходимо отметить, что Предопределение затрагивает не только жизнь и действия человека, но также все мельчайшие процессы и явления во Вселенной. Что бы ни происходило в огромной Вселенной, маленькое событие или глобальное явление, все это является предписанным, предопределенным заранее Всевышним создателем. Поэтому полностью, точно и детально, объяснить как действует механизм предписания и воплощения всех явлений в жизнь, для человека не представляется возможным. Постичь тайны управления Создателем своими творениями человеческий разум не в состоянии. Однако, мы можем приблизиться к пониманию различных сторон Предопределения в исламе и целей его установления. Поэтому задачей при рассмотрении нами этой темы будет стремление правильно воспринять и осознать те сведения о Предопределении, которые Всевышний поведал нам.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Вера в предопределение обязательна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Она является важной частью вероубеждения мусульманина, без которой он не сможет попасть в Рай. Поэтому, куда бы ни заводили нас размышления о Предопределении, они не должны породить в нас его отрицание.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хадисе сказано: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«Не станет верующим никто, пока не уверует в четыре: в Аллаха Единого, у которого нет сотоварищей, в то, что я посланник Аллаха, в воскресение после смерти и в Предопределение» (Ибн Маджа).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В другом хадисе пророк, да благословит его Аллах и приветствует, конкретизирует, что означает вера в Предопределение: «Даже если ты пожертвуешь гору золота, не будет это принято от тебя, пока ты полностью не уверуешь в Предопределение. Знай же, что постигшее тебя не должно было миновать тебя, а то, что миновало тебя, не должно было постигнуть тебя. И знай, что если ты умрешь без веры в это, то попадешь в Ад» (Ибн Маджа).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Предопределение не может содержать несправедливости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Несправедливость противоречит божественной природе, поэтому, никакое дело, исходящее от Бога, не может иметь несправедливый характер. Всевышний в Коране призывает людей к справедливости, ибо сам Он справедлив во всем.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«Аллах повелевает справедливость, благодеяние и щедрость к близким, Он запрещает мерзость, беззаконие и бунт, Он вразумляет вас, чтоб вы размыслили (и обратились)» (Пчелы, 90).</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«А коль судить их все же станешь, по справедливости суди - Аллах (лишь) справедливых любит» (Трапеза, 42).</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ж придется вам судить между людьми, по справедливости судите. И как, поистине, прекрасно то, чему Аллах вас поучает! Ведь Он все слышит и все видит» (Женщины, 58).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 вы, кто верует! Свидетельствуя пред Аллахом, вы будьте стойко-справедливы. И пусть их неприязнь к вам не отклонит вас от (решений) справедливых. Блюдите (строго) справедливость, - ведь это ближе к благочестию (стоит). Страшитесь разгневить Аллаха. Поистине, Он сведущ в том, что делаете вы» (Трапеза, 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Несправедливость порождается несовершенством и алчностью человеческой натуры, а Творец самодостаточен, и в нем невозможно обнаружить ни малейших мотивов для совершения несправедливых деяний.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Предопределение не лишает человека свободы выбора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Ислам утверждает, что каждый человек обладает свободой выбора, и волен сам определять линию своего поведения. Подтверждением наличия такой </w:t>
      </w:r>
      <w:r w:rsidRPr="00A14CFF">
        <w:rPr>
          <w:rFonts w:ascii="Times New Roman" w:eastAsia="Times New Roman" w:hAnsi="Times New Roman" w:cs="Times New Roman"/>
          <w:bCs/>
          <w:sz w:val="28"/>
          <w:szCs w:val="28"/>
          <w:lang w:eastAsia="ru-RU"/>
        </w:rPr>
        <w:lastRenderedPageBreak/>
        <w:t>свободы служат предостережения от совершения дурного и побуждения совершать благое, которые содержаться в Коране. Ведь, не обладай человек свободной волей, не имело бы смысла обращаться к нему с призывом, побуждая его к благим деяниям.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Более того, при отсутствии свободы действия, наказание человека за грехи, о чем он неоднократно предупрежден в Коране, было бы несправедливостью. А Всевышний далек от несправедливости.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Предопределенность судьбы не означает ни в коей мере, что человек - безвольная марионетка, управляемая сверху, не способная на самостоятельный выбор. Нет. Иначе, предположив такое, мы должны будем сказать, что Аллах заставил человека совершить убийство и насилие, подтолкнул его к подлости и коварству, вынудил его лгать и творить несправедливость, побудил его к разврату и бесчинству.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«Поистине Аллах не приказывает мерзости! Неужели вы станете говорить на Аллаха то, чего не знаете?» (Преграды, 28).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Предопределение - не оправдание для грешников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Очень часто распутники, погрязшие в грехах, пытаясь избежать ответственности за свои поступки, сваливают все на Предопределение. В Коране приводятся примеры таких высказываний: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«Сказали те, кто прочит соучастников (Аллаху): «Если б желал Аллах того мы б никому, кроме Него не поклонялись ни мы, ни наши праотцы» (Пчелы, 35).</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Однако их утверждения безосновательны. Мы уже отметили выше наличие у человека полной свободы выбора, из которой и вытекает его личная ответственность за совершаемые прегрешения. Конечно, никто не возьмется рассказать, как действует механизм, при котором поступки человека предопределены и при этом у него сохраняется свобода выбора. Об этом ведомо только самому Господу. Однако факт наличия такой свободы, а, значит, и ответственности, отрицать нельзя. Коран указывает нам, что человек не обладает глубокими знаниями в вопросе предопределения и должен положиться на мудрость Творца, а не следовать своим догадкам.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 скажут те, кто соучастников (Аллаху) прочит: «Если б Аллах желал того, мы б соучастников Ему не придавали, (Чего б не делали) и наши праотцы, и не запрещали б ничего, но столь же лживо рассуждали те, которые до них (грешили) пока не испытали мощь (Господней кары). Скажи: «Владеете ли вы определенным знанием об этом? И если «Да», представьте Нам его. Не следуете иначе вы как домыслам своим и строите лишь ложные догадки» (Скот, 148).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5. Предопределение не исключает необходимости старания для достижения цели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Вера в Предопределение не должна приводить к тому, чтобы человек сидел, сложа руки, и ничего не делал, ожидая свершения божественной воли. Напротив, ислам требует от мусульманина проявлять усердие и предпринимать все возможное для достижения результатов.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пророка, мир ему, спросили: «Привязать верблюдицу или оставить ее и уповать на Аллаха», он ответил: «Привяжи, потом уповай!».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Более того, леность и пассивность будут с точки зрения ислама порицаемы. Однажды пророк, мир ему, услышал, как один из борцов, повергнутый на землю, произнес: «Аллах - мой покровитель». Эти слова вызвали гнев пророка, да благословит его Аллах и приветствует, и он сказал: «Аллах порицает слабость, поэтому учись ловкости. И если после этого над тобой будет одержана победа, то тогда скажи: «Мой покровитель Аллах».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Смысл веры в предопределение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Вера в Предопределение вселяет спокойствие и уверенность в души верующих, укрепляет их связь с Создателем. Где бы ни был верующий, в какую бы ситуацию он ни попал, он знает, что не произойдет ничего, кроме предопределенного Аллахом. Это дает мусульманину чувство независимости и свободы, от кого бы то ни было, помимо Аллаха.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хадисе говорится: «Если все люди соберутся, чтобы принести вред тебе, они навредят тебе лишь тем, что предопределил Аллах».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Ярким проявлением правильной веры в предопределение служит эпизод из жизни посланника Аллаха да благословит его Аллах и приветствует о его переселении из Мекки в Медину. Совершая тайное переселение, пророк Аллаха, да благословит его Аллах и приветствует, использовал все возможные способы обеспечения успеха дела: он подготовил верховых животных, нашел проводника, пошел в противоположную от Медину сторону, чтобы запутать следы, продумал способ получения еды и информации о ситуации в Мекке. Однако, когда все возможное им было сделано и многобожники подошли к пещере в которой укрывались Абу Бакр и пророк, да благословит его Аллах и приветствует, он проявил глубочайшую стойкость и убежденность в предопределении Аллаха. Абу Бакр, да будет доволен им Аллах, рассказывает: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Когда мы прятались в пещере, я увидел ноги многобожников у самых наших голов и сказал: «О посланник Аллаха, если кто-нибудь из них посмотрит себе под ноги, то обязательно увидит нас!» (В ответ мне пророк, да благословит его Аллах и да приветствует,) сказал: «А что думаешь ты, о Абу Бакр, о двоих, третьим для которых является Аллах?» (Аль-Бухари; Муслим).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 тому же предопределение позволяет избежать гордости и бахвальства при достижении успехов, а также чрезмерной печали в случае неудачи. Эта сторона веры в Предопределение прямо указана в Коране: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«Ничто не постигает из событий на земле или в ваших душах, без того чтобы его не было в писании раньше, чем Мы создадим это. Поистине, это для Аллаха легко! Чтобы вы не печалились о том, что вас миновало, и не радовались тому, что к вам пришло. Аллах не любит всякого гордеца хвастливого» (Железо, 22).</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Ислам воспитывает сильную личность, проявляющую старание для достижения результатов, предпринимающую все от нее зависящее, а затем, пребывающую в спокойствии, зная, что свершится лишь то, что предопределил Господь.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lastRenderedPageBreak/>
        <w:t>Модуль 3. Женщина в других вопросах жизнедеятельности.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iCs/>
          <w:sz w:val="28"/>
          <w:szCs w:val="28"/>
          <w:lang w:eastAsia="ru-RU"/>
        </w:rPr>
        <w:t>Лекция 1:</w:t>
      </w:r>
      <w:r w:rsidRPr="00A14CFF">
        <w:rPr>
          <w:rFonts w:ascii="Times New Roman" w:eastAsia="Times New Roman" w:hAnsi="Times New Roman" w:cs="Times New Roman"/>
          <w:b/>
          <w:bCs/>
          <w:sz w:val="28"/>
          <w:szCs w:val="28"/>
          <w:lang w:eastAsia="ru-RU"/>
        </w:rPr>
        <w:t xml:space="preserve"> Этика в речи и поведении.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Мусульманин, являясь показателем ислама и примером благонравия, должен следить за своим поведением и за своей речью. Ведь в первую очередь нравственность человека определяется по его поведению и речи. И любой из нас в первую очередь судит о ком-либо, основываясь именно на данные аспекты. </w:t>
      </w:r>
      <w:r w:rsidRPr="00A14CFF">
        <w:rPr>
          <w:rFonts w:ascii="Times New Roman" w:eastAsia="Times New Roman" w:hAnsi="Times New Roman" w:cs="Times New Roman"/>
          <w:bCs/>
          <w:sz w:val="28"/>
          <w:szCs w:val="28"/>
          <w:lang w:eastAsia="ru-RU"/>
        </w:rPr>
        <w:t>В данной теме рассматриваются определенные ситуации, связанные с речью и поступками человека.  Идет речь о том, каких правил должен придерживаться верующий с точки зрения ислама в отношении своего языка и своих действии. Что касается речи, то здесь раскрываются такие вопросы как: приветствие друг друга, учитывать социальное положение собеседника, злословие, сквернословие, ложь, насмешка, сплетня и т.д. Что же касается поведения, то здесь рассматриваются такие вопросы как: предположение и подозрение человека в грехе, нанесение  вреда другому, проявление гнева, достойное обращение с природой, умение прощать зло и т.д.</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sz w:val="28"/>
          <w:szCs w:val="28"/>
          <w:lang w:eastAsia="ru-RU"/>
        </w:rPr>
        <w:t>Лекция 2: Этика в семье, общение между супругами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значение семьи в исламе. Изучаются сообщения Корана, а также Посланника (с.а.в.) о  смысле создания семьи и его гармоничного существования. Рассматривается вопрос о важности и значимости соблюдения прав и обязанностей каждого члена семьи в отношении друг друга. Взаимопонимание и взаимоуважение как  предотвращение появления очага раздоров и расколов семьи, а также решение внутрисемейных, как психологических, так и материальных проблем.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iCs/>
          <w:sz w:val="28"/>
          <w:szCs w:val="28"/>
          <w:lang w:eastAsia="ru-RU"/>
        </w:rPr>
        <w:t>Лекция 3:</w:t>
      </w:r>
      <w:r w:rsidRPr="00A14CFF">
        <w:rPr>
          <w:rFonts w:ascii="Times New Roman" w:eastAsia="Times New Roman" w:hAnsi="Times New Roman" w:cs="Times New Roman"/>
          <w:b/>
          <w:bCs/>
          <w:sz w:val="28"/>
          <w:szCs w:val="28"/>
          <w:lang w:eastAsia="ru-RU"/>
        </w:rPr>
        <w:t xml:space="preserve"> Этика в отношениях с родственниками, почтительное отношение к старшим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данной теме идет речь о том, в каких отношениях верующему следует быть со своими родственниками. О том, какое место в исламе занимает вопрос поддерживания связи между близкими людьми и, какую значимость имеет данная связь для общества в целом. Приводятся пункты правил, которых следует придерживаться в отношении своих родственников.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sz w:val="28"/>
          <w:szCs w:val="28"/>
          <w:lang w:eastAsia="ru-RU"/>
        </w:rPr>
        <w:lastRenderedPageBreak/>
        <w:t>Лекция 4: Этика в отношениях с соседями.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После семьи и родственников человек несет ответственность за тех, кто живет рядом с ним по соседству. Согласно исламу, верующий человек должен по доброму относиться к людям, которые практически повседневно окружают его. Под выражением «относиться по доброму» имеется в виду уважение, поддержка, оказание помощи и т.д. В данной теме рассматривается вопрос о важности добрососедства, а также, какие обязанности должны выполнять соседи в отношении друг друга с точки зрения ислама. </w:t>
      </w:r>
    </w:p>
    <w:p w:rsidR="00A14CFF" w:rsidRPr="00022F74" w:rsidRDefault="00A14CFF" w:rsidP="00022F74">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19:</w:t>
      </w:r>
      <w:r w:rsidRPr="00A14CFF">
        <w:rPr>
          <w:rFonts w:ascii="Times New Roman" w:eastAsia="Times New Roman" w:hAnsi="Times New Roman" w:cs="Times New Roman"/>
          <w:b/>
          <w:bCs/>
          <w:sz w:val="28"/>
          <w:szCs w:val="28"/>
          <w:lang w:eastAsia="ru-RU"/>
        </w:rPr>
        <w:t xml:space="preserve"> Этика в рабочей деятельности.</w:t>
      </w:r>
      <w:r w:rsidR="00022F74" w:rsidRPr="00022F74">
        <w:rPr>
          <w:rFonts w:ascii="Times New Roman" w:eastAsia="Times New Roman" w:hAnsi="Times New Roman" w:cs="Times New Roman"/>
          <w:b/>
          <w:bCs/>
          <w:sz w:val="28"/>
          <w:szCs w:val="28"/>
          <w:lang w:eastAsia="ru-RU"/>
        </w:rPr>
        <w:t xml:space="preserve"> </w:t>
      </w:r>
      <w:r w:rsidR="00022F74" w:rsidRPr="00A14CFF">
        <w:rPr>
          <w:rFonts w:ascii="Times New Roman" w:eastAsia="Times New Roman" w:hAnsi="Times New Roman" w:cs="Times New Roman"/>
          <w:b/>
          <w:bCs/>
          <w:sz w:val="28"/>
          <w:szCs w:val="28"/>
          <w:lang w:eastAsia="ru-RU"/>
        </w:rPr>
        <w:t>Этика в обучении, развитие супругов в сфере исламского образования</w:t>
      </w:r>
      <w:r w:rsidR="00022F74">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Как и в других видах действий человека, так и в рабочей деятельности верующий должен придерживаться определённых правил, которых диктует религия. В данной теме раскрывается проблема понимания современного общества, связанная с разрешенным видом заработка. Приводятся пункты правил, которых должен придерживаться верующий человек в своей профессиональной деятельности. </w:t>
      </w:r>
    </w:p>
    <w:p w:rsid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Получение знаний и нравственные принципы человека тесно взаимосвязаны между собой. Принципы поведения играют огромную роль в жизни человека и имеют огромное влияние на его образованность. Поэтому, в данной теме раскрывается вопрос особой связи между знанием и нравом человека. Тема состоит из двух разделов: «этикет ученика» и «этикет учителя».  </w:t>
      </w:r>
    </w:p>
    <w:p w:rsidR="00022F74" w:rsidRDefault="00022F74"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20:</w:t>
      </w:r>
      <w:r>
        <w:rPr>
          <w:rFonts w:ascii="Times New Roman" w:eastAsia="Times New Roman" w:hAnsi="Times New Roman" w:cs="Times New Roman"/>
          <w:b/>
          <w:bCs/>
          <w:sz w:val="28"/>
          <w:szCs w:val="28"/>
          <w:lang w:eastAsia="ru-RU"/>
        </w:rPr>
        <w:t xml:space="preserve"> Религиозные традиции совершения отдельных религиозных обрядов в Татарстане с участием женщины (абыстай)</w:t>
      </w:r>
    </w:p>
    <w:p w:rsidR="00345DED" w:rsidRPr="00345DED" w:rsidRDefault="00345DED" w:rsidP="00345DE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45DED">
        <w:rPr>
          <w:rFonts w:ascii="Times New Roman" w:eastAsia="Times New Roman" w:hAnsi="Times New Roman" w:cs="Times New Roman"/>
          <w:bCs/>
          <w:sz w:val="28"/>
          <w:szCs w:val="28"/>
          <w:lang w:eastAsia="ru-RU"/>
        </w:rPr>
        <w:t xml:space="preserve">«Абыстай», «остазбикэ»– так называли у татар жену муллы или духовного лица (абыз – идет от «хафиз», то есть тот, кто знает Коран наизусть). Часто ее также называли мулла абыстай, но были еще и муэззин абыстай, то есть жена муэззина, которая  также обучала девочек и женщин. Обычно абыстай была женщина с глубокими религиозными познаниями и обучала девочек своей деревни или махалли у себя на дому: минимум – чтению Корана, исполнению намаза и других религиозных обрядов. Но преподавательский аспект – это </w:t>
      </w:r>
      <w:r w:rsidRPr="00345DED">
        <w:rPr>
          <w:rFonts w:ascii="Times New Roman" w:eastAsia="Times New Roman" w:hAnsi="Times New Roman" w:cs="Times New Roman"/>
          <w:bCs/>
          <w:sz w:val="28"/>
          <w:szCs w:val="28"/>
          <w:lang w:eastAsia="ru-RU"/>
        </w:rPr>
        <w:lastRenderedPageBreak/>
        <w:t>лишь один элемент ее деятельности. Абыстай была и советчиком для женщин по многим семейным и другим вопросам. Она была и духовным лидером, и наставником, то есть человеком, который мог ответить на разные религиозные вопросы. Другими словами, она была центром религиозной жизни целой общины женщин – деревенской или городской махалли. У женщин был свой мир, который был во многом сегрегирован от мужчин, и абыстай была центром этого мира. Феномен «абыстай» присущ татарскому народу, считают специалисты. Именно они после войны, когда не осталось в деревне мужчин, исполняли роль имама, читая Коран по домам, проводя мусульманские обряды. Они своими проповедями воспитывали молодежь в мусульманском духе, в духе нравственности.</w:t>
      </w:r>
    </w:p>
    <w:p w:rsidR="00022F74" w:rsidRPr="00A14CFF" w:rsidRDefault="00345DED" w:rsidP="00345DE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45DED">
        <w:rPr>
          <w:rFonts w:ascii="Times New Roman" w:eastAsia="Times New Roman" w:hAnsi="Times New Roman" w:cs="Times New Roman"/>
          <w:bCs/>
          <w:sz w:val="28"/>
          <w:szCs w:val="28"/>
          <w:lang w:eastAsia="ru-RU"/>
        </w:rPr>
        <w:t>Абыстай принимала участие в таких религиозных мусульманских обрядах как: имянаречение, похоронные обряды, свадебные обряды, праздничные (гает) намазы.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4</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Положения женщины при замужестве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Суть брака, принципы семейного счастья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Семья обеспечивает такое окружение, в котором нравственные и духовные ценности передаются из поколения в поколение, наследуются и развиваются. Система семьи и отношения между полами определяют характер и степень цивилизованности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Мусульмане рассматривают семью как институт, предписанный Богом. По этой причине Коран уделяет семейной жизни больше внимания, чем любому другому предмету. Мусульманская семья — это сложнопереплетенная ячейка, которая включает в себя не только мужа и жену, их родителей и детей, но также и различных родственников. Если случается несчастье с любым из родственников или даже членом соседнего семейства, семья наверняка объединится и окажет поддержку в трудное время. Каждый член семьи имеет четко определенную роль и обязанности. Особое место отводится старикам: в мусульманских семьях на первом месте стоит возраст, и родители имеют преимущество перед детьми, которых учат быть уважительными и </w:t>
      </w:r>
      <w:r w:rsidRPr="00A14CFF">
        <w:rPr>
          <w:rFonts w:ascii="Times New Roman" w:eastAsia="Times New Roman" w:hAnsi="Times New Roman" w:cs="Times New Roman"/>
          <w:bCs/>
          <w:sz w:val="28"/>
          <w:szCs w:val="28"/>
          <w:lang w:eastAsia="ru-RU"/>
        </w:rPr>
        <w:lastRenderedPageBreak/>
        <w:t>тактичными. Большое значение придается обучению всех мусульманских детей. Воспитание начинается с рождения ребенка. Глава семьи шепотом произносит на ухо ребенку азан (при</w:t>
      </w:r>
      <w:r w:rsidRPr="00A14CFF">
        <w:rPr>
          <w:rFonts w:ascii="Times New Roman" w:eastAsia="Times New Roman" w:hAnsi="Times New Roman" w:cs="Times New Roman"/>
          <w:bCs/>
          <w:sz w:val="28"/>
          <w:szCs w:val="28"/>
          <w:lang w:eastAsia="ru-RU"/>
        </w:rPr>
        <w:softHyphen/>
        <w:t>зыв к молитве) с тем, чтобы первое услышанное им слово было "Аллах". Постепенно родители учат своих детей традициям, присущим религии и обществу в целом. Источником этого являются взятые из Корана и сунн обычаи и традиции, подкрепленные разросшейся семьей.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соответствии с пониманием ислама все взрослые люди должны состоять в браке. Брак считается священным соглашением не просто между двумя личностями, а между двумя семьями. В мусульманских странах считается вполне нормальным, что родствен</w:t>
      </w:r>
      <w:r w:rsidRPr="00A14CFF">
        <w:rPr>
          <w:rFonts w:ascii="Times New Roman" w:eastAsia="Times New Roman" w:hAnsi="Times New Roman" w:cs="Times New Roman"/>
          <w:bCs/>
          <w:sz w:val="28"/>
          <w:szCs w:val="28"/>
          <w:lang w:eastAsia="ru-RU"/>
        </w:rPr>
        <w:softHyphen/>
        <w:t>ники, не входящие в одну и ту же семью (на</w:t>
      </w:r>
      <w:r w:rsidRPr="00A14CFF">
        <w:rPr>
          <w:rFonts w:ascii="Times New Roman" w:eastAsia="Times New Roman" w:hAnsi="Times New Roman" w:cs="Times New Roman"/>
          <w:bCs/>
          <w:sz w:val="28"/>
          <w:szCs w:val="28"/>
          <w:lang w:eastAsia="ru-RU"/>
        </w:rPr>
        <w:softHyphen/>
        <w:t>пример, двоюродные братья и сестры), могут сочетаться браком. Это делает разросшуюся семью более тесно связанной.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Брак.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...Он создал Зля вас из вас самих жен, чтобы вы жили с ними, устроил между вами любовь и милость./Коран 30:20</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Мы создали вас мужчиной и женщиной... чтобы вы знали друг друга…/Коран 49:13</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Ислам учит, что присущие каждому человеку физические и духовные желания должны быть осуществлены благотворным и чистым образом, без крайностей и причинения стра</w:t>
      </w:r>
      <w:r w:rsidRPr="00A14CFF">
        <w:rPr>
          <w:rFonts w:ascii="Times New Roman" w:eastAsia="Times New Roman" w:hAnsi="Times New Roman" w:cs="Times New Roman"/>
          <w:bCs/>
          <w:sz w:val="28"/>
          <w:szCs w:val="28"/>
          <w:lang w:eastAsia="ru-RU"/>
        </w:rPr>
        <w:softHyphen/>
        <w:t>даний. Мусульмане считают, что секс благотворен, но только в том случае, когда он соответствует нормам нравственности, когда он освящен узами брака. В противном же случае возникает вседозволенность, которая ведет к разрушению общества, эгоизму, насилию, лжи и обману, отсутствию ответственности и другим порокам.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муж и жена разделяют интимное уединение, это вознаграждается, и на них снисходит благословение Аллаха; точно так же их ожидает наказание, коль познают они грех прелюбодеяния./ Хадис</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Поэтому ислам запрещает любую интимную связь вне брака. Мусульмане не верят, что сексуальная свобода, предшествующая решению о вступлении в </w:t>
      </w:r>
      <w:r w:rsidRPr="00A14CFF">
        <w:rPr>
          <w:rFonts w:ascii="Times New Roman" w:eastAsia="Times New Roman" w:hAnsi="Times New Roman" w:cs="Times New Roman"/>
          <w:bCs/>
          <w:sz w:val="28"/>
          <w:szCs w:val="28"/>
          <w:lang w:eastAsia="ru-RU"/>
        </w:rPr>
        <w:lastRenderedPageBreak/>
        <w:t xml:space="preserve">брак, дает что-нибудь для будущей стабильности данной семьи. Утверждение, что супружеская пара должна "испытать" и таким образом лучше "узнать" друг друга, является абсурдом для мусульман. В обществах, где к сексуальной свободе относятся с терпимостью, многие браки неудачны, а процент разводов очень высок.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Cs/>
          <w:sz w:val="28"/>
          <w:szCs w:val="28"/>
          <w:lang w:eastAsia="ru-RU"/>
        </w:rPr>
        <w:t xml:space="preserve"> </w:t>
      </w:r>
      <w:r w:rsidRPr="00A14CFF">
        <w:rPr>
          <w:rFonts w:ascii="Times New Roman" w:eastAsia="Times New Roman" w:hAnsi="Times New Roman" w:cs="Times New Roman"/>
          <w:b/>
          <w:bCs/>
          <w:sz w:val="28"/>
          <w:szCs w:val="28"/>
          <w:lang w:eastAsia="ru-RU"/>
        </w:rPr>
        <w:t>Лекция 2</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 xml:space="preserve"> Права женщины в исламе, взаимные чувства супругов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Современные люди полагают, что женщины получили свободу на Западе и что Женское освободительное движение началось в 20-ом столетии. Фактически, женское освободительное движение не было начато женщинами, но было низведено Богом человеку по имени Мухаммад, известному как пророк Ислама, в седьмом столетии. Коран и сунна Пророка – источники, из которых каждая мусульманская женщина черпает свои права и обязанности.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Права человека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Четырнадцать столетий назад Ислам сделал женщин одинаково ответственными перед Богом в прославлении и поклонении Ему, никак не ограничивая её в моральном прогрессе. Также, Ислам установил равенство женщины в её человечности с мужчинами. В Коране, в первом стихе главы, названной "Женщины", Бог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 люди! Благоговейте перед Господом своим, Кто сотворил вас из одной души и от неё же сотворил ей пару. От них обоих он рассеял множество мужчин и женщин. Бойтесь Аллаха, Чьим именем вы заклинаете друг друга, и чтите родственные связи. Поистине, Аллах над вами наблюдает.” (Коран 4:1)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Постольку, поскольку мужчины и женщины имеют одинаковую сущность, они равны в их человечности.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Гражданские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Исламе женщина имеет основные свободы выбора и самовыражения, основанного на признании её индивидуальной личности. Во-первых, она свободна выбрать свою религию. Коран гласит: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“В религии нет принужденья. Разнится ясно истина от заблужденья.” (Коран 2:256).</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Женщины поощряются в Исламе вносить их мнения и идеи. Есть много традиций Пророка, которые указывают, что женщины излагали вопросы непосредственно ему и предлагали их мнения относительно религии, экономики и социальных вопросов.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Мусульманская женщина имеет полное право дать согласие или отказать на предложение брака, и её фамилия официально сохраняется после брака. Свидетельство мусульманской женщины действительно в юридических спорах. Фактически, когда женщины более известны, их свидетельство является решающим.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Социальные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Пророк сказал: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“Стремление к получению знаний – обязанность каждого мусульманина (мужчины и женщины).” (Передал Термизи)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включает знание Корана и хадисов, а также других видов знания. И мужчины, и женщины имеют способности для того, чтобы узнавать и понимать. Их обязанностью является способствовать внедрению хорошего и осуждать плохое поведение во всех сферах жизни. Мусульманские женщины должны приобретать соответствующее образование, чтобы исполнить эту обязанность в соответствии с их собственными естественными талантами и интересами.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воспитании и обучении детей, и обеспечении поддержки её мужу и ухаживанию за домом – на первых местах, и очень высоко ценится, роль женщины; если она имеет навыки, чтобы работать вне дома для пользы общества, она может делать это, при условии, чтобы работа не мешала выполнению её семейных обязанностей.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Ислам признаёт и способствует естественным различиям между мужчинами и женщинами, несмотря на их равенство. Некоторые виды работы являются </w:t>
      </w:r>
      <w:r w:rsidRPr="00A14CFF">
        <w:rPr>
          <w:rFonts w:ascii="Times New Roman" w:eastAsia="Times New Roman" w:hAnsi="Times New Roman" w:cs="Times New Roman"/>
          <w:bCs/>
          <w:sz w:val="28"/>
          <w:szCs w:val="28"/>
          <w:lang w:eastAsia="ru-RU"/>
        </w:rPr>
        <w:lastRenderedPageBreak/>
        <w:t xml:space="preserve">более подходящими для мужчин, и другие – для женщин. Это никоим образом не уменьшает их усилий или выгоды. Бог вознаградит оба пола одинаково за ценность их работы, хотя это может быть не обязательно та же самая деятельность.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Что касается материнства, Пророк сказал:“Путь в Рай лежит у неё под ногами.” (Передал Нисаи)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подразумевает, что успех общества зависит от матерей, взрастивших его. Первое, и самое большое, влияние на человека исходит от чувства безопасности, привязанности и учения, полученного от матери. Поэтому, женщина, имеющая детей, должна быть образована и добросовестна, чтобы быть квалифицированным родителем.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Политические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Право, данное мусульманским женщинам Богом ещё 1400 лет назад – право голосовать. По любому общественному вопросу, женщина может высказать своё мнение и участвовать в политике. Один тому пример, рассказан в Коране (60:12), где Мухаммаду говорится что, когда верящие женщины прибывают к нему и клянутся в их преданности Исламу, он должен принять их присягу. Это установило право женщин выбрать их лидера и публично объявить об этом. Наконец, Ислам не запрещает женщине от занимания важных положений в правительстве, которые удовлетворяют её роли как женщины. Абдуррахман Ибн Аффан консультировался со многими женщинами прежде, чем он рекомендовал Усману Ибн Аффану стать халифом.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Экономические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заявляет: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“(Клянусь) Тем, Кто создал мужчину и женщину, поистине, различны ваши устремленья.” (Коран 92:3-4)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этих стихах Бог объявляет, что Он создал мужчин и женщин различными, с уникальными ролями, функциями и навыками. Как в обществе, где есть разделение рабочей силы, так и в семье, каждый член имеет различные </w:t>
      </w:r>
      <w:r w:rsidRPr="00A14CFF">
        <w:rPr>
          <w:rFonts w:ascii="Times New Roman" w:eastAsia="Times New Roman" w:hAnsi="Times New Roman" w:cs="Times New Roman"/>
          <w:bCs/>
          <w:sz w:val="28"/>
          <w:szCs w:val="28"/>
          <w:lang w:eastAsia="ru-RU"/>
        </w:rPr>
        <w:lastRenderedPageBreak/>
        <w:t xml:space="preserve">обязанности. Вообще, Ислам поддерживает концепцию, что женщинам поручена лелеющая роль, а мужчинам роль опекуна. Поэтому, женщинам дано право финансовой поддержки.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Коране сказано: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“Мужчины - попечители (своим) жёнам за то, что дал Аллах одним из них превосходство пред другими и за то, что они расходуют из своего имущества (на семьи).” (Коран 4:34)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опекунство и большая финансовая ответственность, данная мужчинам требуют, чтобы они обеспечивали женщин не только денежно-кредитной поддержкой, но также и физической защитой и добрым почтительным обращением.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Мусульманские женщины имеют привилегию зарабатывать деньги, право иметь собственность, заключать юридический контракт и управлять всеми её активами любым способом, которым ей нравится. Она может управлять своим собственным бизнесом, и никто не имеет никакого права на её доход, включая мужа.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“Не желайте того, в чём дал Аллах одним из вас преимущество перед другими. Мужчинам – доля из то</w:t>
      </w:r>
      <w:r w:rsidRPr="00A14CFF">
        <w:rPr>
          <w:rFonts w:ascii="Times New Roman" w:eastAsia="Times New Roman" w:hAnsi="Times New Roman" w:cs="Times New Roman"/>
          <w:bCs/>
          <w:sz w:val="28"/>
          <w:szCs w:val="28"/>
          <w:lang w:eastAsia="ru-RU"/>
        </w:rPr>
        <w:softHyphen/>
        <w:t>го, что они стяжали, и женщи</w:t>
      </w:r>
      <w:r w:rsidRPr="00A14CFF">
        <w:rPr>
          <w:rFonts w:ascii="Times New Roman" w:eastAsia="Times New Roman" w:hAnsi="Times New Roman" w:cs="Times New Roman"/>
          <w:bCs/>
          <w:sz w:val="28"/>
          <w:szCs w:val="28"/>
          <w:lang w:eastAsia="ru-RU"/>
        </w:rPr>
        <w:softHyphen/>
        <w:t>нам – доля из того, что они приобрели. Себе щедрот просите у Аллаха, ведь Аллаху из</w:t>
      </w:r>
      <w:r w:rsidRPr="00A14CFF">
        <w:rPr>
          <w:rFonts w:ascii="Times New Roman" w:eastAsia="Times New Roman" w:hAnsi="Times New Roman" w:cs="Times New Roman"/>
          <w:bCs/>
          <w:sz w:val="28"/>
          <w:szCs w:val="28"/>
          <w:lang w:eastAsia="ru-RU"/>
        </w:rPr>
        <w:softHyphen/>
        <w:t xml:space="preserve">вестно обо всякой вещи.” (Коран 4:32)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Женщины наследуют своим родственникам, как сказано в Коране: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“Мужчинам – доля из того, что им оставили родители и близкие, и женщинам – доля из того, что им родители и близкие оставили (в наследство), много ли иль мало – удел определённый.” (Коран 4:7)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Права жены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“И из Его знамений то, что Он создал для вас из вас самих супруг вам, чтоб в них найти успокоенье, установил меж вами любовь и милосердие. Поистине, в этом – знамение для тех людей, кто размышляет.” (Коран 30:21)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Поэтому, брак – не только физическая или эмоциональная потребность, но и, фактически, знамение от Господа! Он – отношения взаимных прав и обязательств, основанных на божественном руководстве. Бог создал мужчин и женщин взаимодополняющими и в Коране Он определил систему законов для поддержания гармоничного взаимодействия между полами.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“…Они – вам одеянье, а вы – им одеянье….” (Коран 2:187)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Одежда обеспечивает физическую защиту и прикрывает красоту и недостатки тела. Также и супруги: каждый защищает другого и скрывает ошибки и дополняет его черты. Чтобы способствовать любви и безопасности, приходящих с браком, мусульманские жёны имеют различные права. Первым из прав жены является получение махра, подарка от мужа, являющегося частью брачного контракта и требующегося для законности брака.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Второе право жены – обслуживание. Несмотря на какое бы то ни было принадлежащее ей богатство, муж обязан обеспечить её продовольствием, крышей над головой и одеждой. Он не вынужден, однако, тратить вне своих способностей, и его жена не имеет право делать неблагоразумные требования. Коран гласит: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“Пусть богатый человек согласно своему достатку тратит, а тот, чьи средства стеснены, расходует из того, чем одарил его Аллах. Аллах не возлагает груз на душу больше, чем Он ей назначил, Аллах пошлёт за тяготами облегченье.” (Коран 65:7)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Бог говорит нам, что мужчины – опекуны женщинам и им предоставляется лидерство в семье. Его ответственность за повиновение Всевышнему простирается на руководство его семейством в постоянном повиновении Богу.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Права жены также простираются за пределы материальных потребностей. Она имеет право на доброе отношение. Пророк сказал: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“Наиболее совершенной верой обладают те верующие, кто отличается наилучшим нравом, а лучшими из вас являются те, кто лучше всех относится к своим жёнам.”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Бог говорит нам, что Он создал пары и поместил любовь, милосердие и спокойствие между ними.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 мужчины, и женщины имеют потребность в товарищеских отношениях и сексуальных потребностях, и брак предназначен, чтобы выполнять эти потребности. Если один из супругов избегает удовлетворения своих супружеских обязанностей, возможно искушение искать его в другом месте.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“Не бывает ни для правоверного, и ни для правоверной, когда решил Аллах и Его посланник что-то, выбора в их деле. А кто не слушается Аллаха и Его посланника, тот заблудился явным заблужденьем.” (Коран 33:36)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Мусульманской женщине дана своя роль, обязанности и права 1400 лет назад, которыми не обладает большинство женщин сегодня даже на Западе. Они – от Бога и предназначены, чтобы сохранить равновесие в обществе; что может казаться несправедливым, или отсутствующим в одном месте, компенсируется или объясняется в другом месте. Ислам – это полный образ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Брачный дар, виды махра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исламском праве приданое, материальное вознаграждение, выплачиваемое женихом невесте по поводу бракосочетания. Это может быть определенное количество денег, драгоценных камней или металлов, либо же ценное имущество. Обязательность выплаты махра невесте подчеркивается в следующем аяте Корана: «И давайте женам их вено в дар» (4: 4). Многочисленные хадисы пророка Мухаммада также говорят о том, что он обязывал всех своих сподвижников перед заключением брака давать махр своим будущим женам. Даже самые неимущие из них хотя бы символически давали им то, что они в состоянии были дать. После пророка его сподвижники </w:t>
      </w:r>
      <w:r w:rsidRPr="00A14CFF">
        <w:rPr>
          <w:rFonts w:ascii="Times New Roman" w:eastAsia="Times New Roman" w:hAnsi="Times New Roman" w:cs="Times New Roman"/>
          <w:bCs/>
          <w:sz w:val="28"/>
          <w:szCs w:val="28"/>
          <w:lang w:eastAsia="ru-RU"/>
        </w:rPr>
        <w:lastRenderedPageBreak/>
        <w:t xml:space="preserve">также пришли по этому вопросу к согласию (иджме). Но, в то же время, в большинстве правовых школ махр не является необходимым условием для заключения брака, за исключением маликитского. То есть, вне маликитского мазхаба, если по каким-то исключительным причинам жених не сумел выплатить махр, то брак не расторгается. Возможна постепенная выплата махра, путем разделения его на две части. Первую нужно заплатить сразу по заключению брачного договора. Вторая часть оговаривается перед заключением брака, но выплачивается позднее в трех случаях: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1) Если мужчина захочет аннулировать брак.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2) В случае смерти жены. В этом случае эта часть махра отдается ее наследникам.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3) В случае смерти мужа. В этом случае эта часть махра отдается жене из наследства мужа.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Если супруга после заключения брачного договора совершит действия, ведущие к разводу, то она лишается права на получение второй части махра.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Если при заключении брачного договора количество махра не было оговорено, то в этом случае отдается установленный шариатом минимальный размер махра. Например, в ханафитском праве он равен стоимости 33,6 граммов серебра или 4,8 граммов золота, так как в мазхабе Ханафи 1 грамм золота условно приравнен к 7 граммам серебра. Давать махр меньше стоимости 33,6 гр. серебра или стоимости 4,8 грамма золота нельзя, даже если оговаривалась меньшая сумма. Махр не должен отдаваться из тех вещей, которые запрещены шариатом. Это относится, например, к капиталу, вырученному от продажи алкоголи или свинины.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Жертвенность женщины, приятные будни в семье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Любить — значит беречь того, за кого болит сердце. Любви без боли не бывает. В русском языке даже слова «любовь» и «боль» — одного корня.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Какая женщина больше по сердцу — которая «коня на скаку остановит, в горящую избу войдет» или тихая, покорная, жертвующая своими интересами ради семьи, супруга, детей?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По сути, это один тип женщины — защитницы и покровительницы, внутренне готовой пожертвовать собой ради других. Ну, может, только темперамент у них разный. Но в любом случае жертвенность — вовсе не синоним женской забитости и бессловесности.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современном обществе культивируется иная модель поведения: полюби прежде всего себя. Последствия мы уже пожинаем. Возрастающее количество разводов — из их числа. Браки рушатся прежде всего потому, что супруги эгоистичны. Им недостает жертвенности. Добровольной. И обязательно взаимной.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Речь вовсе не о некой глобальной жертве. Великое проявляется в малом. Видя, как ты устаешь, он встает по ночам к плачущему ребенку, моет посуду, готов помочь убрать квартиру. То есть добровольно лишает себя привычного комфорта. Ну и ты сдержи в какой-то ситуации раздражение, уступи.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Бог ничего случайного и ненужного не делает. Не просто так женская физическая природа значительно слабее мужской. Слабость женщины должна пробуждать в мужчине самые лучшие качества его души: благородство, сострадание, милосердие.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Важно подчеркнуть и выделить особенные черты восточной семьи, ее мировоззренческие основы, которыми она отличается от западной. Во-первых, в восточной семье преобладает принципы и ценности общинности, в то время как на Западе - ценности индивидуализма. Это выражается в том, что процесс воспитания не ограничивается кругом семьи, он имеет своё продолжение во дворе среди соседей, в махалле, в широком кругу ближайшей общины. Мнение окружающих, оценка поведения личности имеют особую значимость. Решение многих личностных, семейных проблем имеет совместный, неформальный совещательный характер. В решении такого круга вопросов, как правило, обязательно участвуют помимо родителей родственники по материнской и отцовской линии, у каждого из которых своя роль и обязанности. Безусловно, семья является одной из таких первичных ячеек, где </w:t>
      </w:r>
      <w:r w:rsidRPr="00A14CFF">
        <w:rPr>
          <w:rFonts w:ascii="Times New Roman" w:eastAsia="Times New Roman" w:hAnsi="Times New Roman" w:cs="Times New Roman"/>
          <w:bCs/>
          <w:sz w:val="28"/>
          <w:szCs w:val="28"/>
          <w:lang w:eastAsia="ru-RU"/>
        </w:rPr>
        <w:lastRenderedPageBreak/>
        <w:t xml:space="preserve">вырабатываются модели поведения и формы общения с людьми. Мусульманская семья имеет в этом плане свои особенности.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Помимо этого, существует ряд семейных функций, которые также влияют на характер, особенности и ценности семьи. Значимой, следует подчеркнуть, является воспитательная функция семьи, которая также определённо отличает западную семью от восточной. В семье воспитываются и взрослые и дети. Особенно большое значение имеет ее влияние на подрастающее поколение. В связи с этим следует выделить несколько важных аспектов воспитательной функции: передача взрослыми членами семьи детям накопленного обществом социального опыта, формирование у них социальной ответственности, гражданской позиции, умения быть гражданином и хозяином, а также обогащение их интеллекта и формирование совести, соблюдения этических норм, содействие их физическому совершенствованию, укреплению здоровья. Неотъемлемой чертой является ответственность детей перед родителями за их благосостояние и здоровье, особенно в преклонном возрасте. Однако это требование в реальной действительности имеет неформальный традиционный характер.</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Забота о родителях в «мусульманской» семье, как правило, возлагается на сыновей. Родителям предоставляется выбор проживания с одним из них. В большинстве случаев выбор падает на младшего. Остальные же дети поддерживают родителей всеми возможными средствами. Такая традиция в семье поощряется и морально поддерживается окружением: родственниками, соседями, жителями махали. Нарушение же этих требований – безразличие, безответственность во внутрисемейных отношениях подвергается осуждению, ведёт к принижению социального статуса семьи и её членов.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5</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Развод в Исламе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Хотя ислам поддерживает священность брака и необходимость его продолжения и постоянства, он также признает, что не каждый брак оказывается удачным. Поэтому ислам допускает развод как последний путь разрешения возникших в семейной жизни проблем.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Самое последнее действие, которое разрешил Бог, это развод./Хадис</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До развода все члены обеих семей принимают участие в попытках примирения, так как прекращение брака равносильно смерти, расчленяющей единое целое. Возможно, именно вследствие столь серьезного отношения к вопросам семьи и брака процент разводов среди мусульман крайне низок.</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 Развод в исламе, период развода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Талак</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Это развод по инициативе мужа. Он предполагает троекратное провозглашение развода - произнесение вслух слова "Талак" или подобной фразы. Однако они не могут быть произнесены все сразу, без разрыва во времени, а также в период, когда у женщины происходит менструация. Продолжительность времени между каждым случаем провозглашения развода должна соответствовать месячному циклу жены, длительность которого у каждой женщины конечно же различна. В период времени между провозглашениями развода необходимо делать все возможное, чтобы спасти брак, а женщина имеет в это время право на полное содержание мужем.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также может иметь право начать развод (Талак), если об этом была договоренность до заключения брака, а также особо оговорено в брачном контракте. Многие женщины слишком застенчивы или неохотно включают подобное условие в свой брачный договор, но это их полное право, предоставленное им Исламом.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Мудрость того, что право развода принадлежит мужчине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Неправильно думать, что право развода в Исламе предоставлено исключительно мужчине, и что женщина полностью лишена этого права. Если женщина при заключении брака взяла себе право развода, то в этом случае она, как и мужчина, может развестись. Кроме того, при наличии законных оснований женщина может обратиться к судье с требованием развести ее. Ислам разрешает подобный способ. При наличии необходимых условий женщина может воспользоваться любым из этих путей. То есть Ислам предоставил женщине все эти права.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Прежде чем перейти к ответу на заданный вопрос, рассмотрим понятие "развод" с точки зрения Ислама и ответим на вопрос, почему развод является разрешенным?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Ответ на этот вопрос раскроет мудрость развода в Исламе. Несомненно, Ислам желает, чтобы люди после брака жили вместе на протяжении всей своей жизни и поэтому запретил временные браки. Однако в большинстве случаев между реальностью и желаемым существует разница. В некоторых случаях брак становится непосильной ношей, когда люди больше не могут жить вместе. Следует ли в этом случае сохранять брак? Слова "никто не может разделить тех, кого соединил Аллах" противоречат естеству человека, а также его духовным и материальным потребностям. Вместо этого Ислам побуждает к тому, чтобы прикладывать хотя бы минимальные усилия к сохранению семьи, и говорит, что развод не любим Аллахом. Так как насильно мил не будешь, любовь не может возникнуть по принуждению.</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Как принцип, полномочия по расторжению брака, прежде всего, принадлежат мужчине. Женщина может получить это право при заключении брака, или если затем мужчина передаст ей это право. Если женщина захочет, то может выдвинуть в качестве условия заключения брака, передачу ей права на расторжение брака.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Существуют материальные санкции, такие, как махр, препятствующие бездумному использованию мужчиной права на развод, а также существуют и другие религиозные, социальные и нравственные санкции. Общество против разводов, которые не опираются приемлемые и законные условия. Мужчины, которые разводятся с женщинами без веских причин, наносят ущерб своему авторитету.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Благодаря этим мерам в исламском обществе семьи гораздо крепче, по сравнению с другими обществами. И сегодня этот факт признается представителями западного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Женщина при наличии веских причин может обратиться в суд с требованием расторгнуть брак. И если судья расторгнет брак, то женщина будет разведена.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Значит, право на развод принадлежит мужчине и женщине, а также суду. Однако большинство женщин на протяжении всей истории Ислама очень редко пользовались этим правом. Поэтому об этом праве женщин мало что известно. И исходя из этого, некоторые думают, что женщина в Исламе лишена этого права.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 Права женщины на развод</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Хул'</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Это еще один вид развода, и здесь его инициатором является жена. В этом случае она обязана уплатить мужу компенсацию, т.е. вернуть Махр.</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получила право на такой вариант развода, чтобы иметь возможность освободиться от невыносимого для нее брака. Из литературы по Хадисам известны случаи, когда женщины получали развод - Хул' - по причине того, что больше уже не могли выносить совместную жизнь с мужем. Никому не следует продолжать жить в браке, который стал нестерпимой мукой и может вынудить женщину нарушить законы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вправе требовать Хул', и хотя Ислам в целом не поощряет разводы, мужчине надлежит отпустить ее, если все попытки примирения не принесли положительного результата. Об этом печально говорить, но в наши дни приходится слишком часто слышать о таких браках, когда муж обращается с женой ужасающе жестоко, но при этом не желает развестись с ней сам или дать ей развод. Таким мужчинам необходимо напомнить слова Аллаха: "Когда вы разведетесь с женами и когда они достигнут определенного для них срока (иддат): тогда или удерживайте их благопристойным образом, или отпускайте их благопристойным образом. Не удерживайте их против их воли, поступая с ними несправедливо; кто поступает так - тот делает зло себе самому..." (Коран: Сура 2, Аят 231)</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 Причины развода с точки зрения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Развод в Исламе может быть оглашен лишь по воле мужа и решение судьи не обязательно. Муж имеет право требовать развода как сам, так и через ответственное лицо. Он также может предоставить это право и своей жене. С другой стороны, по некоторым причинам женщина и сама может обратиться к судье, требуя развода. Таких причин шесть: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Болезнь или уважительная причина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может получить право потребовать развода, если при заключении брачного соглашения или во время брачной жизни становится известно о какой-то болезни или возникает какая-либо уважительная причина, то есть оправдание. Это такие болезни как: психологические расстройства, проказа, венерическое заболевание, которые ставят под угрозу дальнейшую совместную жизнь.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Материальная необеспчиваемость мужчины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Расходы на питание, одежду и проживание своей жены лежат на муже. Если после замужества мужчина, являясь состоятельным, не уделяет внимания содержанию своей жены, и держит ее в голоде и нищете, она имеет право требовать от него средства, если же это становится невозможным, то она имеет право требовать развода. Если же женщина пытается развестись со своим мужем, только по причине того, что он беден, то это является несправедливостью по отношению к нему.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Длительное отсутствие мужа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Если мужчина покидает свой дом, то женщина может обратиться в суд, потребовав развод во избежание трудностей и сплетен. С того времени, как о муже становится неизвестно, жив он или мертв, и по истечении четырех лет после этого, по желанию женщины судья принимает решение о разводе.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Заключение мужа под стражу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 исключением Маликитов, все правоведы сходятся во мнении, что заключение мужчины под стражу, его отбывание срока в заключении или </w:t>
      </w:r>
      <w:r w:rsidRPr="00A14CFF">
        <w:rPr>
          <w:rFonts w:ascii="Times New Roman" w:eastAsia="Times New Roman" w:hAnsi="Times New Roman" w:cs="Times New Roman"/>
          <w:bCs/>
          <w:sz w:val="28"/>
          <w:szCs w:val="28"/>
          <w:lang w:eastAsia="ru-RU"/>
        </w:rPr>
        <w:lastRenderedPageBreak/>
        <w:t>пленение врагами не может являться причиной расторжения брака. Так как аятов и хадисов, говорящих о легитимности этого нет.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Нищенское существование и плохие взаимоотношения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Укоры и упреки супругов в адрес друг друга, которые приводят к охлаждению чувств и отношений между ними, также могут привести к разводу. Супруги могут обижать друг друга как словесно, так и действиями. Ругательство, брань, избиение, принуждение делать то, что запретил Аллах, также является плохим отношением, которое не следует терпеть.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Это может исходить от обеих сторон. Ущемленная сторона в любой момент может обратиться к суду, и с помощью судьи решить проблему, продолжая брак либо разведясь.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5 Многоженство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Одной из самых актуальных тем из законов Ислама остается дозволенность многоженства. Многоженство, или полигамия, на самом деле не является ни заслугой, ни пороком Ислама. Если обратиться к истории, то можно увидеть, что почти во всех древних обществах полигамия имела место. Преобладание женского населения по численности и уменьшение количества мужчин из-за войн толкало людей к практике многоженства. Таким образом, в каждом обществе многоженство становилось сначала необходимостью, потом нормой. Еще позже в некоторых обществах в вопросе полигамии, появившейся, как мы уже говорили, из-за необходимости, начались злоупотребления. Многоженство, вначале дозволенное и появившееся для решения некоторых социальных и моральных проблем в обществе, превратилось в практику, попирающую права женщин, играющую их честью и достоинством.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Другими словами, система, созданная для защиты женщины и ее прав, превратилась в средство сексуальной эксплуатации женщин. Иметь много жен стало модно и престижно. Практика многоженства была широко распространена среди арабов до прихода Ислама. Эта практика не была справедливой, и в ней не было места такому понятию, как права женщины. Мужчина мог иметь столько жен, сколько хотел, и это приводило к большой </w:t>
      </w:r>
      <w:r w:rsidRPr="00A14CFF">
        <w:rPr>
          <w:rFonts w:ascii="Times New Roman" w:eastAsia="Times New Roman" w:hAnsi="Times New Roman" w:cs="Times New Roman"/>
          <w:bCs/>
          <w:sz w:val="28"/>
          <w:szCs w:val="28"/>
          <w:lang w:eastAsia="ru-RU"/>
        </w:rPr>
        <w:lastRenderedPageBreak/>
        <w:t xml:space="preserve">несправедливости и падению нравов. Ислам, призванный нести мир и справедливость и следить за соблюдением человеческих прав на самом высоком уровне, не мог оставаться безучастным к полигамной анархии.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Коране сказано: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«…женитесь на [других] женщинах, которые нравятся вам, – на двух, трех, четырех. Если же вы опасаетесь, что не сможете заботиться о них одинаково, то женитесь на одной или на тех, которых вы взяли в плен [на войне с неверными]. Это ближе [к религиозному закону], если не хотите уклониться от него»[1],   обозначил границы дозволенного в вопросе многоженства, положив конец несправедливости и анархии в арабском обществе, которое уже переполнялось брошенными, одинокими женщинами, которых использовали, а потом просто выгоняли.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Как вы уже заметили, Ислам не вводил практику многоженства, наоборот, он лишь установил максимальное количество жен и некоторые правила, защитив тем самым права женщин и упорядочив систему. Нам следует правильно понимать практику многоженства в Исламе. Как мы говорили, некоторые люди, не знающие практику Ислама в этом вопросе и не до конца понимающие все смысловые тонкости аятов, попадаются на заведомо ложную пропаганду врагов Ислама, которые вот уже многие годы стремятся уничтожить Ислам. Эти люди думают, что Ислам ущемляет права женщин, и многоженство является обязательным. Хотя третий аят суры «ан-Ниса» достаточно ясен: многоженство всего лишь дозволено Всевышним Аллахом. Другими словами, это не общее правило, а разрешение. Если мы обратим внимание на конец аята, то увидим, что в вопросе многоженства Всевышний Аллах ставит условием соблюдение справедливости. Причем справедливости и материальной, и нематериальной. Всевышний Аллах говорит: «Если вы боитесь, что не будете справедливы, то довольствуйтесь одной».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браке важным условием является справедливое отношение мужчины к своей супруге. Если мы рассмотрим особенности современной семьи, то обнаружим, что на сегодняшний день трудно соблюсти все права даже одной женщины. </w:t>
      </w:r>
      <w:r w:rsidRPr="00A14CFF">
        <w:rPr>
          <w:rFonts w:ascii="Times New Roman" w:eastAsia="Times New Roman" w:hAnsi="Times New Roman" w:cs="Times New Roman"/>
          <w:bCs/>
          <w:sz w:val="28"/>
          <w:szCs w:val="28"/>
          <w:lang w:eastAsia="ru-RU"/>
        </w:rPr>
        <w:lastRenderedPageBreak/>
        <w:t>Что же тогда говорить о правах нескольких женщин? Всевышний Аллах говорит: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«Вы никогда не сумеете относиться одинаково справедливо к женам, если бы даже очень хотели этого. Не будьте же полностью благосклонным [к одной], оставляя [другую] заброшенной. Если же вы исправите [свои прегрешения относительно жен] и будете богобоязненны, то ведь Аллах – прощающий, милосердный»[2], и из этого аята мы делаем заключение, что практически невозможно быть справедливым в полигамном браке. Исходя из всего этого, мы можем заключить, что многоженство дозволено при определенных условиях и необходимости. Конечно, стоит упомянуть о мудрости разрешения многоженства.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Мудрость разрешения многоженства в Исламе.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Численное превосходство женского населения над мужским.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Обычно из-за того, что женщин в обществе больше, чем мужчин, женщинам становится труднее выйти замуж. Тогда начинает расти количество незамужних женщин. Вот здесь и проявляется мудрость разрешения Исламом многоженства: незамужние и овдовевшие женщины могут – если захотят – стать второй (третьей, четвертой) женой мусульманина.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Защита женщин, оставшихся без покровительства.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Как уже говорилось в начале, мужское население меньше женского в силу таких факторов, как войны, автокатастрофы, производственные ЧП и т.д. Например, в ходе Второй мировой войны мужское население стран-участниц резко сократилось.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Ислам разрешил многоженство, чтобы свести к минимуму возможные проблемы, которые возникнут в результате сокращения мужского населения в ходе войн или катастроф. Это разрешение ставит целью защитить беззащитных и нуждающихся в покровительстве женщин, дать им возможность жить чистой, непорочной и достойной семейной жизнью, что становится возможным лишь при заключении брака. Пойти второй (третьей, </w:t>
      </w:r>
      <w:r w:rsidRPr="00A14CFF">
        <w:rPr>
          <w:rFonts w:ascii="Times New Roman" w:eastAsia="Times New Roman" w:hAnsi="Times New Roman" w:cs="Times New Roman"/>
          <w:bCs/>
          <w:sz w:val="28"/>
          <w:szCs w:val="28"/>
          <w:lang w:eastAsia="ru-RU"/>
        </w:rPr>
        <w:lastRenderedPageBreak/>
        <w:t>четвертой) женой для женщины, которая осталась на улице и нуждается в защите и покровительстве, значит получить социальную гарантию.</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Защита общества от возможных опасностей (нравственного характера).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Законы и предписания Всевышнего Аллаха соответствуют человеческой природе. Всевышний создал людей разными и наделил их различными особенностями. Некоторые люди сильнее, другие же более слабы. Это правило также верно, когда речь идет о потенции. Например, одному мужчине достаточно одной женщины, другой же нуждается в двух и более. Всевышний Аллах указал на дозволенный способ удовлетворения сексуальных потребностей мужчины, чья жена по болезни или какой-то иной причине не способна удовлетворить своего мужа, жениться на второй. Правда, есть условие – мужчина должен относиться справедливо ко всем своим женам. Будет совершенно неправильным, если мужчина, взяв второю жену, выгонит, бросит или станет игнорировать свою первую жену, которая годами была его тылом и опорой.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Западные правоведы, считающие, что быть второй женой для женщины означает нарушение ее прав, на самом деле находятся под воздействием христианства и не могут считаться объективными. Потому что запрет многоженства для мужчины, который по каким-либо причинам не находит удовлетворения с первой женой, никак не отражается на правах женщины, наоборот, это подталкивает мужчин заводить любовниц, вступать во внебрачные отношения и покупать удовлетворение за деньги. Любой имеющий совесть человек, способный наблюдать за все большим моральным разложением Запада, легко поймет, почему Ислам разрешает многоженство.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Заключение: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Полигамию основал не Ислам.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Ислам упорядочил полигамию, ограничив количество жен четырьмя.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Многоженство не является предписанием Ислама – это разрешение. Это разрешается делать в случае необходимости и при соответствующих условиях.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4. Многоженство в Исламе зависит от способности человека соблюдать справедливость.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Многоженство не ущемляет права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Основной смысл многоженства: защитить беззащитных женщин и сохранить нравственные устои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6.  Этика семейной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Этика человека, намеревающегося вступить в брак, принцип выбора супруга, соответствие жениха и невесты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Для того чтобы семья была крепкой, а брак долгим, надо внимательно отнестись к выбору супруга. При решении этого вопроса следует обращать внимание на религиозность и нравственность будущего супруга.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Качества невесты: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Религиозность. Пророк Мухаммад (саллаллаху алейхи ва саллям), сказал: «Выбирают жену по 4 качествам: за ее богатство, ее положение в обществе, за красоту и за богобоязненность, – так выбирайте богобоязненную, (иначе) окажетесь в затруднительном положении».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Способность рожать детей. Пророк Мухаммад (саллаллаху алейхи ва саллям)  сказал: «Женитесь на женщине, которая может любить и которая может рожать, потому что в Судный День я буду гордиться численностью моей уммы713 перед уммами других Пророков».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Девственность. Пророк Мухаммад (саллаллаху алейхи ва саллям)  сказал: «Выбирайте для женитьбы девственницу».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Религиозность семьи, в которой воспитывалась избранница.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Следует обращать внимание на род невесты, так как будущий ребенок может быть похожим на кого-нибудь из ее рода. Чтобы родившийся ребенок был нравственным, воспитанным и благочестивым, важно, чтобы он родился в хорошей семье. Ведь здоровые корни дают здоровые и красивые побеги.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Красота.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Желательно выбирать супругу не из близких родственников.</w:t>
      </w:r>
    </w:p>
    <w:p w:rsidR="00A14CFF" w:rsidRPr="00A14CFF" w:rsidRDefault="00A14CFF" w:rsidP="00A14CFF">
      <w:pPr>
        <w:spacing w:after="0" w:line="240" w:lineRule="auto"/>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lastRenderedPageBreak/>
        <w:t>Лекция 2 Этика девушки, к которой пришли сваты, помолвка (хитба), свадебный пир (аз-зифаф), бракосочетание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Согласно Шариату, помолвка – это представление мужчины и девушки друг другу, которые собираются жениться. Это является Сунной и совершается до акта бракосочетания. При помолвке определяется мнение девушки и ее попечителя: выясняется, согласна ли она выйти замуж за данного мужчину или нет. Согласие обеих сторон обязательно в Исламе.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 целью выбора спутника жизни, Ислам разрешает жениху и невесте видеться друг с другом. Но они должны учитывать и принимать во внимание следующие условия: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 мужчине разрешается смотреть на лицо и кисти рук девушки, которую он намерен взять в жены, так как лицо и руки раскрывают физиологические особенности: здоровье, красоту и т.д. Допускается наблюдать за ее поведением. С этой целью Пророк (да благословит его Аллах и приветствует!) повелел смотреть на свою будущую спутницу;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б) разрешается разговаривать во время помолвки, т.е. выразить намерения обеих сторон (но без лишних, посторонних разговоров);</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пожимать невесте руку и обнимать ее до акта бракосочетания жениху не разрешается;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г) жених с невестой не могут общаться и оставаться в уединении.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настоящее время в некоторых семьях принято встречаться жениху с невестой наедине, якобы узнать друг друга лучше. Это в корне противоречит установкам Ислама. Статистика показывает, что семьи, где жених и невеста до заключения брака не проводили подобных встреч, намного устойчивее и менее подвержены распаду.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Публичное оглашение брачного союза. </w:t>
      </w:r>
    </w:p>
    <w:p w:rsidR="00A14CFF" w:rsidRPr="00A14CFF" w:rsidRDefault="00A14CFF" w:rsidP="00A14CFF">
      <w:pPr>
        <w:spacing w:after="0" w:line="360" w:lineRule="auto"/>
        <w:jc w:val="both"/>
        <w:rPr>
          <w:rFonts w:ascii="Calibri" w:eastAsia="Calibri" w:hAnsi="Calibri" w:cs="Times New Roman"/>
        </w:rPr>
      </w:pPr>
      <w:r w:rsidRPr="00A14CFF">
        <w:rPr>
          <w:rFonts w:ascii="Times New Roman" w:eastAsia="Times New Roman" w:hAnsi="Times New Roman" w:cs="Times New Roman"/>
          <w:sz w:val="28"/>
          <w:szCs w:val="28"/>
          <w:lang w:eastAsia="ru-RU"/>
        </w:rPr>
        <w:t xml:space="preserve">На церемонии бракосочетания жених и невеста должны быть выделены из числа присутствующих или указанием на них, или же упоминанием их имен. После бракосочетания необходимо оповестить об этом всех родственников, друзей, знакомых, соседей и т.д. В хадисе сказано: "Разделительной чертой </w:t>
      </w:r>
      <w:r w:rsidRPr="00A14CFF">
        <w:rPr>
          <w:rFonts w:ascii="Times New Roman" w:eastAsia="Times New Roman" w:hAnsi="Times New Roman" w:cs="Times New Roman"/>
          <w:sz w:val="28"/>
          <w:szCs w:val="28"/>
          <w:lang w:eastAsia="ru-RU"/>
        </w:rPr>
        <w:lastRenderedPageBreak/>
        <w:t>между разрешенностью и запрещенностью в браке является объявление [о нем]" (хадис от ‘Аишы; св. х. ан-Насаи).</w:t>
      </w:r>
      <w:r w:rsidRPr="00A14CFF">
        <w:rPr>
          <w:rFonts w:ascii="Calibri" w:eastAsia="Calibri" w:hAnsi="Calibri" w:cs="Times New Roman"/>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Приглашение гостей на свадьбу.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Когда Посланник Господа Мухаммад (да благословит его Всевышний и приветствует) узнал о том, что ‘Абдуррахман ибн ‘Авф женился, он сказал: "Устрой свадебное угощение [зарезав] хотя бы одного барана" (хадис от Анаса; св. х. аль-Бухари и Муслима). Большая часть богословов считает, что свадебное угощение – обязательная сунна (сунна муаккяда), то есть весьма желательно, а некоторые ученые, например, имамы аш-Шафи‘и и Малик, настаивают на его обязательности (ваджиб).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Приглашенные на свадьбу не должны забывать хадисы: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"Если кто-то из вас был приглашен на свадебное торжество и не ответил своим появлением на свадьбе, тот непокорен Господу и Посланнику Его" (хадис от абу Хурайры; св. х. аль-Бухари и Муслима);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"Кто приглашен на свадебное торжество, тот обязан прийти" (хадис от Ибн ‘Умара; св. х. аль-Бухари и Муслима);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"Кто приглашен на свадебное торжество, тот обязан прийти, независимо от того, будет он кушать или нет" (хадис от Джабира;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св. х. Ахмада, Муслима, Абу Дауда и Ибн Маджа).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Однако все ученые подчеркивают, что если на свадьбе будет иметь место явно запретное (пьянство), а приглашенный не может изменить такого порядка, то присутствие его на такой свадьбе недопустимо. Данное мнение основывается на приводимых в своде хадисов Абу Дауда словах Ибн ‘Умара о том, что "Пророк Мухаммад (да благословит его Господь и приветствует) запрещал сидеть за столом, на котором есть спиртное".</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3 Права супруги, о воспитании детей</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Рассмотрим обязанности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 Обращаться с женой как с равной, в мягкой манере и не запрещать ей то, что разрешено шариатом. Имеются много хадисов на эту тему: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«Самые лучшие из вас те, которые хорошо относятся к своим женам».  ат-Тирмизи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 Терпеливо выносить обиду, которую доставила ему жена, снисходительно относиться к ней, когда она сердится. Ведь может случиться и так, что гнев охватит и женщину и под воздействием раздражения она станет отстраняться от своего мужа, давая ему понять, что сердится. В подобных случаях муж должен проявлять по отношению к жене терпимость и кротость, демонстрируя глубокое знание истинной сути женской природы и характера.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 Шутливо относиться к жене, смешить ее, когда это необходимо, обходиться ласково, чтобы ее сердце наполнялось радостью. И чтобы все это происходило в рамках дозволенного, чтобы его авторитет не падал в ее глазах.</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 Место проживания жены должно быть одинаковым по условиям с проживанием мужа, т.е. необходимость обеспечения ей разумных условий уединения, комфорта и независимости. Поэтому муж должен по возможности предоставить ей свою отдельную комнату в доме.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Муж обязан расходовать на женщину, которая отдала себя ему в жены. Он должен обеспечить жену пищей, одеждой, достаточной для данного сезона, покрывать расходы во время родов. Эти права жены необходимо удовлетворить без излишеств и скупости. Имеется хадис на эту тему: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«Если мужчина расходует на свою семью средства, не ропща на их утрату, то это засчитывается ему как милостыня».   аль-Бухари и Муслим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Также жена имеет полную финансовую независимость и имеет право расходовать свои деньги на нужные, благородные цели.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 Муж обязан обучить жену тому, что она обязана знать по религии, или обеспечить ей такого, который научит, или разрешить ей ходить к тем местам, где она может получить необходимые знания, если она еще не обладает ими. В его обязанности входит сделать так, чтобы она совершала намаз, держала пост в месяц рамазан и т.п., так как Аллах повелел ему это в Коране.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7. Если мужчина взял более чем одну жену, он должен относиться к ним всем одинаково и не предпочитать одну другой при распределении своего внимания или своей заботы об их потребностях. В Хадисе сказано: «Если тот, кто имеет двух жен уделит внимание одной больше чем другой, в Судный день он воскреснет кривобоким».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8. Беречь ее от всего запретного, быть готовым заступиться за нее, где положено по шариату.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9. Ни в коем случае не унижать жену ни словом, ни делом, не унижать ее родственников, не насмехаться над ними. Мусульманин предпочитает не ставить свою жену в неловкое положение перед людьми, если он хочет высказать ей свое порицание, сделать замечание по поводу ее поведения или исправить какую-нибудь ошибку, а старается найти для этого подходящее место и время.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10. Проявлять к ней уважение. Если не любит ее, то не угнетать, не мучить, не демонстрировать к ней свое отвращение или внушать ей чувство неуверенности и неопределенности, но проявлять терпение: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Хадисе Пророка (да благословит Его АЛЛАГЬ и приветствует) говорится так:</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«Пусть ни один верующий мужчина не питает ненависти к верующей женщине. Так как если вам не нравится какое-либо ее поведение, то довольствуйтесь другими ее качествами».</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4 Права супруга, мусульманка в лице домохозяйки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Праведная женщина – это та, которая во-первых соблюдает предписания Аллаха, а затем послушная и выполняющая свои обязанности перед мужем, важнейшими среди которых являются следующие: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 Она должна предпочитать права мужа правам своим и своих родственников, потому что права мужа над ней велики.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«Если бы я должен был повелеть кому-нибудь из людей поклоняться другому, то я бы приказал женщине поклоняться своему мужу, ибо его право над ней велико».аль-Бухари и Муслим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 Должна быть готовой в любое время предоставить супругу интимную близость, исключая дни менструального цикла и послеродового очищения. Жене запрещено отказывать своему мужу в исполнении своих обязанностей в постели. Наш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«Если муж приглашает свою жену в постель, и она отказывает ему, и поэтому он злиться на нее, то Ангелы будут проклинать ее до утра». Аль-Бухари и Муслим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Это обязанность жены является самой важной, потому что она в основном служит причиной счастья супругов, подобно тому, как несоблюдение женой своих супружеских обязанностей и игнорирование права мужа на сближение с ней, часто служат причиной разлада и развода в семье. Поэтому она должна вызывать желание, быть привлекательной, отзывчивой и активной.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 Чтобы не соблюдала пост-сунну (пост-рамазан сюда не входит) без разрешения мужа, потому что он не может наслаждаться ею, когда та постится. Поэтому поводу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«Женщина не может соблюдать пост-сунну в присутствие мужа без его разрешения».   аль-Бухари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 Нельзя ей давать что-либо из дома мужа без его согласия на то, даже своим родственникам. Если же дала, то бремя за это будет носить она, а вознаграждение будет мужу. Здесь, по словам Пророка исключение составляет только еда: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«Если жена отдаст милостыню из пропитания (добытого) мужа, соблюдая при этом меру, она получит за нее вознаграждение, и муж за то, что он добывал его, и хранителю такое же вознаграждение».  аль-Бухари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5. Она не должна выходить из дому, если нет необходимости; уезжать куда-то со своими родственниками (даже с теми, за которых ей нельзя выходить </w:t>
      </w:r>
      <w:r w:rsidRPr="00A14CFF">
        <w:rPr>
          <w:rFonts w:ascii="Times New Roman" w:eastAsia="Times New Roman" w:hAnsi="Times New Roman" w:cs="Times New Roman"/>
          <w:sz w:val="28"/>
          <w:szCs w:val="28"/>
          <w:lang w:eastAsia="ru-RU"/>
        </w:rPr>
        <w:lastRenderedPageBreak/>
        <w:t>замуж); работать вне дома без его разрешения. Также ей нельзя встречаться и общаться с женщинами против воли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 Должна беречь себя от посторонних глаз, скрывать свои прекрасные части тела от всех, кроме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«Женщине нельзя снимать свою одежду, кроме как в доме мужа».   Ахмад, ат-Тирмизи и др.</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7. После того как жена совершит что-либо, что вызовет гнев мужа, она должна поторопиться сделать все, чтобы он простил ее. Ибну Хиббани, Ибну Маджа и другие передали хадис: «У жены, на которую гневается муж, не принемаются молитвы и хорошие деяния не поднимаются в небеса. Однако, если жена не соглашается выполнить какие-то недозволенные шариатом желания мужа, за это ей не будет греха».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8. Жена обязана подчиняться мужу во всем, кроме как если он не заставляет делать что-либо запрещенное шариатом. В Хадисе, переданном Ибну Хиббани, сказано: «Если женщина совершает пять намазов в день, соблюдает пост в месяц Рамазан, сохраняет свое тело от постороннего мужчины, покорна своему мужу, она войдет в Рай своего ГОСПОДА.</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 xml:space="preserve">7. Учебно-методическое и информационное обеспечение дисциплины </w:t>
      </w:r>
    </w:p>
    <w:p w:rsidR="00A14CFF" w:rsidRPr="00A14CFF" w:rsidRDefault="00A14CFF" w:rsidP="00A14CFF">
      <w:pPr>
        <w:spacing w:after="0" w:line="24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Основная литература</w:t>
      </w:r>
    </w:p>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p>
    <w:p w:rsidR="00A14CFF" w:rsidRPr="00A14CFF" w:rsidRDefault="00A14CFF" w:rsidP="00A14CFF">
      <w:pPr>
        <w:numPr>
          <w:ilvl w:val="0"/>
          <w:numId w:val="12"/>
        </w:numPr>
        <w:spacing w:after="0" w:line="276" w:lineRule="auto"/>
        <w:jc w:val="both"/>
        <w:rPr>
          <w:rFonts w:ascii="Times New Roman" w:eastAsia="Times New Roman" w:hAnsi="Times New Roman" w:cs="Times New Roman"/>
          <w:sz w:val="28"/>
          <w:szCs w:val="28"/>
          <w:shd w:val="clear" w:color="auto" w:fill="FFFFFF"/>
          <w:lang w:eastAsia="ru-RU"/>
        </w:rPr>
      </w:pPr>
      <w:r w:rsidRPr="00A14CFF">
        <w:rPr>
          <w:rFonts w:ascii="Times New Roman" w:eastAsia="Times New Roman" w:hAnsi="Times New Roman" w:cs="Times New Roman"/>
          <w:sz w:val="28"/>
          <w:szCs w:val="28"/>
          <w:shd w:val="clear" w:color="auto" w:fill="FFFFFF"/>
          <w:lang w:eastAsia="ru-RU"/>
        </w:rPr>
        <w:t>Чагрыджи, М. Мусульманская нравственность [ЭБС] : Учебно-методические и научные материалы для составления учебных пособий, курсов лекций, хрестоматий, а также научно-исследовательской работы студентов / М. Чагрыджи. - Казань: Издательство ДУМ РТ, 2009. - 217 с. </w:t>
      </w:r>
    </w:p>
    <w:p w:rsidR="00A14CFF" w:rsidRPr="00A14CFF" w:rsidRDefault="00A14CFF" w:rsidP="00A14CFF">
      <w:pPr>
        <w:numPr>
          <w:ilvl w:val="0"/>
          <w:numId w:val="12"/>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shd w:val="clear" w:color="auto" w:fill="FFFFFF"/>
          <w:lang w:eastAsia="ru-RU"/>
        </w:rPr>
        <w:t>Зарипова, М. А. Ахляк (этика) [ЭБС] / М. А. Зарипова. - Казань, 2013. - 85 с.</w:t>
      </w:r>
    </w:p>
    <w:p w:rsidR="00A14CFF" w:rsidRPr="00A14CFF" w:rsidRDefault="00A14CFF" w:rsidP="00A14CFF">
      <w:pPr>
        <w:numPr>
          <w:ilvl w:val="0"/>
          <w:numId w:val="12"/>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shd w:val="clear" w:color="auto" w:fill="FFFFFF"/>
          <w:lang w:eastAsia="ru-RU"/>
        </w:rPr>
        <w:t>Саитгазина, А. Г. Мусульманский этикет [ЭБС] / А. Г. Саитгазина. - Казань: КИУ, 2013. - 201 с.</w:t>
      </w:r>
    </w:p>
    <w:p w:rsidR="00A14CFF" w:rsidRPr="00A14CFF" w:rsidRDefault="00A14CFF" w:rsidP="00A14CFF">
      <w:pPr>
        <w:spacing w:after="0" w:line="276"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76"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Дополнительная литература</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Аз-Зухейли В. Мусульманская семья в современном мире. Перевод с арабского Е.М.   Сорокоумовой (Умм Иклиль). – М.: Аль Китаб, 2009. – 504 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Аль-Мубаракфури Сафи ар-Рахман. Жизнь Пророка (да благословит его Аллах и приветствует). – Санкт-Петербург: ОАО «Санкт-Петербургская типография № 6», 2003. – 652с.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Ан-Навави Мухйи-д-Дин Абу Закарийа Бин Шариф. Сады праведных. – М.: ИД «Бадр», 2001. – 879с.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Анас Ахмад Карзун. И читай Коран размеренным чтением. Перевод с арабского Хайрутдинова Л.Р. – Казань: Российский Исламский университет, 2005. – 90с.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Гюлчур Муса Кязым. Культура поведения в исламе. – М.: «Издательство Новый свет», издание 1-ое, 2008. – 181с.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Духовно-нравственное возрождение семьи: теория и практика. Под общей редакцией академика РАО и АН РТ М.И. Махмутова.  – Казань: Отпечатано в ЦИТИД, 2001. – 215с.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Камаль Эль Зант. Нравы мусульманина. Часть вторая. – Казань: ОАО «ТАТМЕДИА» «ПИК «Идел-Пресс». – 315с.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Камиль Х</w:t>
      </w:r>
      <w:r w:rsidRPr="00A14CFF">
        <w:rPr>
          <w:rFonts w:ascii="Times New Roman" w:eastAsia="Times New Roman" w:hAnsi="Times New Roman" w:cs="Times New Roman"/>
          <w:sz w:val="28"/>
          <w:szCs w:val="28"/>
          <w:lang w:val="tt-RU" w:eastAsia="ru-RU"/>
        </w:rPr>
        <w:t>ә</w:t>
      </w:r>
      <w:r w:rsidRPr="00A14CFF">
        <w:rPr>
          <w:rFonts w:ascii="Times New Roman" w:eastAsia="Times New Roman" w:hAnsi="Times New Roman" w:cs="Times New Roman"/>
          <w:sz w:val="28"/>
          <w:szCs w:val="28"/>
          <w:lang w:eastAsia="ru-RU"/>
        </w:rPr>
        <w:t>мз</w:t>
      </w:r>
      <w:r w:rsidRPr="00A14CFF">
        <w:rPr>
          <w:rFonts w:ascii="Times New Roman" w:eastAsia="Times New Roman" w:hAnsi="Times New Roman" w:cs="Times New Roman"/>
          <w:sz w:val="28"/>
          <w:szCs w:val="28"/>
          <w:lang w:val="tt-RU" w:eastAsia="ru-RU"/>
        </w:rPr>
        <w:t>ә</w:t>
      </w:r>
      <w:r w:rsidRPr="00A14CFF">
        <w:rPr>
          <w:rFonts w:ascii="Times New Roman" w:eastAsia="Times New Roman" w:hAnsi="Times New Roman" w:cs="Times New Roman"/>
          <w:sz w:val="28"/>
          <w:szCs w:val="28"/>
          <w:lang w:eastAsia="ru-RU"/>
        </w:rPr>
        <w:t xml:space="preserve"> улы В</w:t>
      </w:r>
      <w:r w:rsidRPr="00A14CFF">
        <w:rPr>
          <w:rFonts w:ascii="Times New Roman" w:eastAsia="Times New Roman" w:hAnsi="Times New Roman" w:cs="Times New Roman"/>
          <w:sz w:val="28"/>
          <w:szCs w:val="28"/>
          <w:lang w:val="tt-RU" w:eastAsia="ru-RU"/>
        </w:rPr>
        <w:t>ә</w:t>
      </w:r>
      <w:r w:rsidRPr="00A14CFF">
        <w:rPr>
          <w:rFonts w:ascii="Times New Roman" w:eastAsia="Times New Roman" w:hAnsi="Times New Roman" w:cs="Times New Roman"/>
          <w:sz w:val="28"/>
          <w:szCs w:val="28"/>
          <w:lang w:eastAsia="ru-RU"/>
        </w:rPr>
        <w:t xml:space="preserve">лиулла. </w:t>
      </w:r>
      <w:r w:rsidRPr="00A14CFF">
        <w:rPr>
          <w:rFonts w:ascii="Times New Roman" w:eastAsia="Times New Roman" w:hAnsi="Times New Roman" w:cs="Times New Roman"/>
          <w:sz w:val="28"/>
          <w:szCs w:val="28"/>
          <w:lang w:val="tt-RU" w:eastAsia="ru-RU"/>
        </w:rPr>
        <w:t>Тәҗвид кагыйдәләре. – Казан: “Мөхәммәдия” мәдрәсәсе, 2008. – 47б.</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Нуруллина Г. Женщина в исламе. – М.: ИД «Умма», 2003. – 382с. </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Топбаш Осман Нури. Люди эпохи благоденствия. – М.: Издательская группа «Сад», 2010. – 175с.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Чагрыджи Мустафа. Мусульманская нравственность. Перевод с турецкого Г.Р.Ахметьяновой. – Казань: Российский исламский университет, 2010. – 218 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Челик Омер, Озтурк Мустафа, Кая Мурат. Лучший Пример 2 том. Перевод с турецкого. – М.: ООО «Издательская группа «САД», 2007. – 432с. </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Эрдиль Кемаледдин. Семейная педагогика в исламе. Перевод с турецкого – М.: ООО Издательская группа «САД», 2008. – 146с.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Юсупов Р.Р. Этика и этикет в исламе: учебное пособие. – Казань: Изд-во «ЯЗ»; РИУ, 2013. – 132с.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Языджы Сейфеддин. Основы исламских знаний (вероучение, поклонение, нравственность). Перевод с турецкого. – М.: ООО Издательская группа «САД», 2008. – 348с.</w:t>
      </w:r>
    </w:p>
    <w:p w:rsidR="00A14CFF" w:rsidRPr="00A14CFF" w:rsidRDefault="00A14CFF" w:rsidP="00A14CFF">
      <w:pPr>
        <w:spacing w:after="0" w:line="24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Программное обеспечение и Интернет-ресурсы</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При необходимости студент может обратиться к поисковым системам Интернет, в которых он может получить информацию о необходимой литературе, а также  полнотекстовые материалы</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r w:rsidRPr="00A14CFF">
        <w:rPr>
          <w:rFonts w:ascii="Times New Roman" w:eastAsia="Times New Roman" w:hAnsi="Times New Roman" w:cs="Times New Roman"/>
          <w:sz w:val="28"/>
          <w:szCs w:val="28"/>
          <w:lang w:eastAsia="ru-RU"/>
        </w:rPr>
        <w:tab/>
        <w:t>"Яndex" - полифункциональный поисковый интернет-ресурс - http://www.yandex.ru/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w:t>
      </w:r>
      <w:r w:rsidRPr="00A14CFF">
        <w:rPr>
          <w:rFonts w:ascii="Times New Roman" w:eastAsia="Times New Roman" w:hAnsi="Times New Roman" w:cs="Times New Roman"/>
          <w:sz w:val="28"/>
          <w:szCs w:val="28"/>
          <w:lang w:eastAsia="ru-RU"/>
        </w:rPr>
        <w:tab/>
        <w:t>"Rambler" - информационно-поисковая система - http://www.rambler.ru/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w:t>
      </w:r>
      <w:r w:rsidRPr="00A14CFF">
        <w:rPr>
          <w:rFonts w:ascii="Times New Roman" w:eastAsia="Times New Roman" w:hAnsi="Times New Roman" w:cs="Times New Roman"/>
          <w:sz w:val="28"/>
          <w:szCs w:val="28"/>
          <w:lang w:eastAsia="ru-RU"/>
        </w:rPr>
        <w:tab/>
        <w:t>"Апорт" - поисковая система - http://www.aport.ru/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w:t>
      </w:r>
      <w:r w:rsidRPr="00A14CFF">
        <w:rPr>
          <w:rFonts w:ascii="Times New Roman" w:eastAsia="Times New Roman" w:hAnsi="Times New Roman" w:cs="Times New Roman"/>
          <w:sz w:val="28"/>
          <w:szCs w:val="28"/>
          <w:lang w:eastAsia="ru-RU"/>
        </w:rPr>
        <w:tab/>
        <w:t>"Google" - многоязычная поисковая система - http://www.google.ru/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w:t>
      </w:r>
      <w:r w:rsidRPr="00A14CFF">
        <w:rPr>
          <w:rFonts w:ascii="Times New Roman" w:eastAsia="Times New Roman" w:hAnsi="Times New Roman" w:cs="Times New Roman"/>
          <w:sz w:val="28"/>
          <w:szCs w:val="28"/>
          <w:lang w:eastAsia="ru-RU"/>
        </w:rPr>
        <w:tab/>
        <w:t>"Yahoo!" - поисковая система и каталог ресурсов - http://www.yahoo.com/</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w:t>
      </w:r>
      <w:r w:rsidRPr="00A14CFF">
        <w:rPr>
          <w:rFonts w:ascii="Times New Roman" w:eastAsia="Times New Roman" w:hAnsi="Times New Roman" w:cs="Times New Roman"/>
          <w:sz w:val="28"/>
          <w:szCs w:val="28"/>
          <w:lang w:eastAsia="ru-RU"/>
        </w:rPr>
        <w:tab/>
        <w:t>"AltaVista" - многоязычная поисковая система - http://altavista.com.ru/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7.</w:t>
      </w:r>
      <w:r w:rsidRPr="00A14CFF">
        <w:rPr>
          <w:rFonts w:ascii="Times New Roman" w:eastAsia="Times New Roman" w:hAnsi="Times New Roman" w:cs="Times New Roman"/>
          <w:sz w:val="28"/>
          <w:szCs w:val="28"/>
          <w:lang w:eastAsia="ru-RU"/>
        </w:rPr>
        <w:tab/>
        <w:t>"Рубрикон" - крупнейший энциклопедический ресурс Интернета - http://www.rubricon.com/</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8.</w:t>
      </w:r>
      <w:r w:rsidRPr="00A14CFF">
        <w:rPr>
          <w:rFonts w:ascii="Times New Roman" w:eastAsia="Times New Roman" w:hAnsi="Times New Roman" w:cs="Times New Roman"/>
          <w:sz w:val="28"/>
          <w:szCs w:val="28"/>
          <w:lang w:eastAsia="ru-RU"/>
        </w:rPr>
        <w:tab/>
        <w:t>"Кирилл и Мефодий" – крупнейшая интернет-энциклопедия - http://www.km.ru/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9.</w:t>
      </w:r>
      <w:r w:rsidRPr="00A14CFF">
        <w:rPr>
          <w:rFonts w:ascii="Times New Roman" w:eastAsia="Times New Roman" w:hAnsi="Times New Roman" w:cs="Times New Roman"/>
          <w:sz w:val="28"/>
          <w:szCs w:val="28"/>
          <w:lang w:eastAsia="ru-RU"/>
        </w:rPr>
        <w:tab/>
        <w:t>Поиск по общим и специальным энциклопедиям - Мир энциклопе-дий - http://www.encyclopedia.ru/</w:t>
      </w: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i/>
          <w:sz w:val="28"/>
          <w:szCs w:val="28"/>
          <w:lang w:eastAsia="ru-RU"/>
        </w:rPr>
      </w:pPr>
    </w:p>
    <w:p w:rsidR="00A14CFF" w:rsidRPr="00A14CFF" w:rsidRDefault="00A14CFF" w:rsidP="00A14CFF">
      <w:pPr>
        <w:numPr>
          <w:ilvl w:val="0"/>
          <w:numId w:val="16"/>
        </w:numPr>
        <w:spacing w:after="0" w:line="240" w:lineRule="auto"/>
        <w:contextualSpacing/>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Материально-техническое обеспечение дисциплины</w:t>
      </w:r>
    </w:p>
    <w:p w:rsidR="00A14CFF" w:rsidRPr="00A14CFF" w:rsidRDefault="00A14CFF" w:rsidP="00A14CFF">
      <w:pPr>
        <w:spacing w:after="0" w:line="240" w:lineRule="auto"/>
        <w:contextualSpacing/>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Для обеспечения дисциплины необходима аудитория, оборудованная аудиовизуальными средствами обучения (диапроектор, видеосистемы для просмотра CD-дисков, стенды), компьютер, копировальная техника.</w:t>
      </w:r>
    </w:p>
    <w:p w:rsidR="00A14CFF" w:rsidRPr="00A14CFF" w:rsidRDefault="00A14CFF" w:rsidP="00A14CFF">
      <w:pPr>
        <w:spacing w:after="0" w:line="240" w:lineRule="auto"/>
        <w:jc w:val="center"/>
        <w:rPr>
          <w:rFonts w:ascii="Times New Roman" w:eastAsia="Times New Roman" w:hAnsi="Times New Roman" w:cs="Times New Roman"/>
          <w:sz w:val="28"/>
          <w:szCs w:val="28"/>
          <w:u w:val="single"/>
          <w:lang w:eastAsia="ru-RU"/>
        </w:rPr>
      </w:pPr>
    </w:p>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p>
    <w:p w:rsidR="00A14CFF" w:rsidRPr="00A14CFF" w:rsidRDefault="00A14CFF" w:rsidP="00A14CFF">
      <w:pPr>
        <w:spacing w:after="0" w:line="36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bCs/>
          <w:sz w:val="28"/>
          <w:szCs w:val="28"/>
          <w:lang w:eastAsia="ru-RU"/>
        </w:rPr>
        <w:t>9.</w:t>
      </w: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b/>
          <w:sz w:val="28"/>
          <w:szCs w:val="28"/>
          <w:lang w:eastAsia="ru-RU"/>
        </w:rPr>
        <w:t>Методические рекомендации (материалы) для преподавателя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Для более эффективного обучения в преподавании дисциплины «Женщина в исламе» предлагается следующий ряд рекомендаций: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1. Исходя из того, что дисциплина «Женщина в исламе» предполагает обучение нравам и поведению рекомендуется  учитывать порядок подачи материала в два этапа, а именно: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а) первый этап обучения – должен охватывать проблемы нравственых качеств «ахляка». Например, изучение таких тем, как: «виды благих и дурных качеств» – где рассматриваются отрицательные и положительные качества человека; «изменчивость нрава» – рассматривается  вопрос влияния окружающей среды на нрав человека; «изменение статуса приципов морали» – расматривается проблема несоответствующего восприятия некоторых понятий и принципов в современности;  изучение нравственности Пророка с.а.в., и т.д.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б) второй этап обучения</w:t>
      </w:r>
      <w:r w:rsidRPr="00A14CFF">
        <w:rPr>
          <w:rFonts w:ascii="Times New Roman" w:eastAsia="Times New Roman" w:hAnsi="Times New Roman" w:cs="Times New Roman"/>
          <w:b/>
          <w:sz w:val="28"/>
          <w:szCs w:val="28"/>
          <w:lang w:eastAsia="ru-RU"/>
        </w:rPr>
        <w:t xml:space="preserve"> </w:t>
      </w:r>
      <w:r w:rsidRPr="00A14CFF">
        <w:rPr>
          <w:rFonts w:ascii="Times New Roman" w:eastAsia="Times New Roman" w:hAnsi="Times New Roman" w:cs="Times New Roman"/>
          <w:sz w:val="28"/>
          <w:szCs w:val="28"/>
          <w:lang w:eastAsia="ru-RU"/>
        </w:rPr>
        <w:t xml:space="preserve">– должен охватывать проблемы правил поведения и обязательств, т.е. «адаба». Например: правила поведения в учебе, правила поведения за столом,  правила поведения в гостях, в рабочей деятельности, обязательства мужа, обязательства жены, родителей и т.д.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Предлагаемая поэтапность связана с тем, что, как правило, поступки человека есть результат его нравственных качеств сформированных в нём. Таким образом, для более эффективного обучения вначале следует морально настроить человека, так скажем «подготовить почву», а уже далее корректировать  его поведение и поступки.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2. На начальном этапе занятия выявить устоявшуюся позицию студента (аудитории) в отношении той или иной изучающейся проблемы. Например, что касается вопроса «добро и зло», то согласно учению ислама верующий должен стремиться проявлять добродушие даже в ответ на совершенное в его адрес зло. Однако, известно, что в большинстве случаев менталитет общества имеет агрессивный характер и направлен на подход мщения, нежели на прощение или призыв к добру.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 Занятие должно включать в себя как религиозный феномен, так и обыденные, социальные проблемы. В процессе урока недостаточно ограничиваться утверждениями и каноническими доводами, рекомендуется также приводить примеры из жизни для обсуждения проблемы. Также можно смоделировать ту или иную проблему и решить её в соответствии с рекомендациями исламской этики.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4. Включить в программу обучения курса «Женщина в исламе»  различные видео материалы. Использовать их как в процессе занятия, так и для самостоятельной работы. Например, существуют различные краткометражные видео-ролики на темы: «этика приветствия», «этика гостеприимства», «оказание помощи», «этика поведения в семье», «этика в обучении», «в рабочей деятельности»  и т.д.  Систематическое применение подобного рода электронных ресурсов позволит более эффективно осваивать тот или иной изучаемый материал.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Для того, чтобы учащиеся не терялись в современном мире недостаточно лишь проводить лекции традиционно, необходимо научить их работать в условиях современных информационных технологий. Знакомить с различными сайтами, которые могут являть собой как дополнительное средство в получении знаний.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Необходимо отметить, что дисциплина «Женщина в исламе» отличается от других религиозных дисциплин тем, что данный курс представляет собой не просто передачу информации, но одновременно осуществляет процесс перевоспитания личности, переоценку его взглядов и ценностей. Это очень важно учитывать, так как требует особого внимания.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Обучая исламской нравственности необходимо дать понять человеку, что религиозные каноны</w:t>
      </w:r>
      <w:r w:rsidRPr="00A14CFF">
        <w:rPr>
          <w:rFonts w:ascii="Times New Roman" w:eastAsia="Times New Roman" w:hAnsi="Times New Roman" w:cs="Times New Roman"/>
          <w:b/>
          <w:sz w:val="28"/>
          <w:szCs w:val="28"/>
          <w:lang w:eastAsia="ru-RU"/>
        </w:rPr>
        <w:t xml:space="preserve"> </w:t>
      </w:r>
      <w:r w:rsidRPr="00A14CFF">
        <w:rPr>
          <w:rFonts w:ascii="Times New Roman" w:eastAsia="Times New Roman" w:hAnsi="Times New Roman" w:cs="Times New Roman"/>
          <w:sz w:val="28"/>
          <w:szCs w:val="28"/>
          <w:lang w:eastAsia="ru-RU"/>
        </w:rPr>
        <w:t>напрямую направлены решать данные проблемы, что религия это не что-то чуждое или не имеющее отношения к современной жизни. Поэтому, задача преподавателя научить человека вносить в свою обыденную жизнь религиозные рекомендации этики и этикета.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Современные информационные технологии, различные методологии и подходы  - всё это способы передачи информации. Однако, для того, чтобы учащийся вобрал в себя знания и навыки исламской нравственности необходима сама причина, которая в свою очередь состоит из двух компонентов: качество способа передачи знаний и компетентность самого преподавателя.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Лекционный курс разбит на отдельные блоки – модули, сопровождающиеся темами и заданиями, и оценочной стоимостью конкретного модуля.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Контроль над освоением студентом дисциплины осуществляется по модульно. В процессе изучения первых двух модулей студент выполняет практическую работу в форме  сочинения либо отчёта, который будет оцениваться 3 баллами, а также самостоятельную работу в форме реферата на предлагаемые преподавателем темы, который оценивается 6 баллами. В процессе освоения третьего модуля предусмотрено выполнение только сочинения/отчёта на 6 баллов.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ab/>
        <w:t>Аттестация студента на зачете:</w:t>
      </w:r>
    </w:p>
    <w:p w:rsidR="00A14CFF" w:rsidRPr="00A14CFF" w:rsidRDefault="00A14CFF" w:rsidP="00A14CFF">
      <w:pPr>
        <w:spacing w:after="0" w:line="360"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 xml:space="preserve">Контроль над освоением лекционного (базового) курса осуществляется преподавателем в соответствии с данными о прохождении студентом  внутрисеместровой аттестации. Подобная технология контроля над усвоением студентами курса, позволяет преподавателям эффективно отслеживать </w:t>
      </w:r>
    </w:p>
    <w:p w:rsidR="00A14CFF" w:rsidRPr="00A14CFF" w:rsidRDefault="00A14CFF" w:rsidP="00A14CFF">
      <w:pPr>
        <w:spacing w:after="0" w:line="360" w:lineRule="auto"/>
        <w:rPr>
          <w:rFonts w:ascii="Times New Roman" w:eastAsia="Times New Roman" w:hAnsi="Times New Roman" w:cs="Times New Roman"/>
          <w:i/>
          <w:sz w:val="28"/>
          <w:szCs w:val="28"/>
          <w:u w:val="single"/>
          <w:lang w:eastAsia="ru-RU"/>
        </w:rPr>
      </w:pPr>
    </w:p>
    <w:p w:rsidR="00A14CFF" w:rsidRPr="00A14CFF" w:rsidRDefault="00A14CFF" w:rsidP="00A14CFF">
      <w:pPr>
        <w:spacing w:after="0" w:line="360" w:lineRule="auto"/>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10. Методические указания для студентов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Самостоятельная работа студентов заключается 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изучении теоретического материала по темам;</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чтении рекомендованной литературы, в том числе учебной и научно-популярной для получения более глубоких знаний по истории;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подготовке сообщений по отдельным проблемам и дискуссионным вопросам дисциплины;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работе с энциклопедиями;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подготовку рефератов, в том числе по тематике истории;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решение предметных задач.</w:t>
      </w:r>
    </w:p>
    <w:p w:rsidR="00A14CFF" w:rsidRPr="00A14CFF" w:rsidRDefault="00A14CFF" w:rsidP="00A14CFF">
      <w:pPr>
        <w:shd w:val="clear" w:color="auto" w:fill="FFFFFF"/>
        <w:spacing w:line="360" w:lineRule="auto"/>
        <w:jc w:val="both"/>
        <w:rPr>
          <w:rFonts w:ascii="Times New Roman" w:eastAsia="Times New Roman" w:hAnsi="Times New Roman" w:cs="Times New Roman"/>
          <w:color w:val="000000"/>
          <w:sz w:val="28"/>
          <w:szCs w:val="28"/>
          <w:lang w:eastAsia="ru-RU"/>
        </w:rPr>
      </w:pPr>
      <w:r w:rsidRPr="00A14CFF">
        <w:rPr>
          <w:rFonts w:ascii="Times New Roman" w:eastAsia="Calibri" w:hAnsi="Times New Roman" w:cs="Times New Roman"/>
          <w:sz w:val="28"/>
          <w:szCs w:val="28"/>
        </w:rPr>
        <w:t xml:space="preserve"> </w:t>
      </w:r>
      <w:r w:rsidRPr="00A14CFF">
        <w:rPr>
          <w:rFonts w:ascii="Times New Roman" w:eastAsia="Times New Roman" w:hAnsi="Times New Roman" w:cs="Times New Roman"/>
          <w:b/>
          <w:bCs/>
          <w:color w:val="000000"/>
          <w:sz w:val="28"/>
          <w:szCs w:val="28"/>
          <w:lang w:eastAsia="ru-RU"/>
        </w:rPr>
        <w:t>Самостоятельная работа</w:t>
      </w:r>
      <w:r w:rsidRPr="00A14CFF">
        <w:rPr>
          <w:rFonts w:ascii="Times New Roman" w:eastAsia="Times New Roman" w:hAnsi="Times New Roman" w:cs="Times New Roman"/>
          <w:color w:val="000000"/>
          <w:sz w:val="28"/>
          <w:szCs w:val="28"/>
          <w:lang w:eastAsia="ru-RU"/>
        </w:rPr>
        <w:t xml:space="preserve"> предполагает освоение теории и практики и рекомендованных литературных источников, изучение по рекомендации </w:t>
      </w:r>
      <w:r w:rsidRPr="00A14CFF">
        <w:rPr>
          <w:rFonts w:ascii="Times New Roman" w:eastAsia="Times New Roman" w:hAnsi="Times New Roman" w:cs="Times New Roman"/>
          <w:color w:val="000000"/>
          <w:sz w:val="28"/>
          <w:szCs w:val="28"/>
          <w:lang w:eastAsia="ru-RU"/>
        </w:rPr>
        <w:lastRenderedPageBreak/>
        <w:t>преподавателя наиболее интересных, проблемных вопросов, а также решение тестовых и практических заданий, подготовку сообщений и т. д.</w:t>
      </w:r>
    </w:p>
    <w:p w:rsidR="00A14CFF" w:rsidRPr="00A14CFF" w:rsidRDefault="00A14CFF" w:rsidP="00A14C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Преподаватель осуществляет содержательно-методическое обеспечение самостоятельной работы: проводит индивидуальные и групповые консультации со студентами с целью оказания им помощи в усвоении основных и наиболее сложных тем, раскрывающих компоненты компетенций, изучаемых по данной дисциплине.</w:t>
      </w:r>
    </w:p>
    <w:p w:rsidR="00A14CFF" w:rsidRPr="00A14CFF" w:rsidRDefault="00A14CFF" w:rsidP="00A14CF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Данные методические рекомендации призваны способствовать должной организации самостоятельной работы студентов. Организация самостоятельной работы студентов требует от них соблюдения определенной системы:</w:t>
      </w:r>
    </w:p>
    <w:p w:rsidR="00A14CFF" w:rsidRPr="00A14CFF" w:rsidRDefault="00A14CFF" w:rsidP="00A14CFF">
      <w:pPr>
        <w:numPr>
          <w:ilvl w:val="0"/>
          <w:numId w:val="18"/>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Ознакомление с содержанием программы дисциплины, настоящими рекомендациями, подбор необходимой учебной и специальной литературы;</w:t>
      </w:r>
    </w:p>
    <w:p w:rsidR="00A14CFF" w:rsidRPr="00A14CFF" w:rsidRDefault="00A14CFF" w:rsidP="00A14CFF">
      <w:pPr>
        <w:numPr>
          <w:ilvl w:val="0"/>
          <w:numId w:val="18"/>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Обращаем внимание на необходимость запоминания определенных терминов. В этом студенту могут помощь словари по политологии.</w:t>
      </w:r>
    </w:p>
    <w:p w:rsidR="00A14CFF" w:rsidRPr="00A14CFF" w:rsidRDefault="00A14CFF" w:rsidP="00A14CFF">
      <w:pPr>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3.  В процессе учебы студент обязан  системно прорабатывать вопросы, разделы, темы изучаемой дисциплины, а затем должен быть готов к активному участию на семинарах; в период зачетно-экзаменационной сессии завершается изучение дисциплины.</w:t>
      </w:r>
    </w:p>
    <w:p w:rsidR="00A14CFF" w:rsidRPr="00A14CFF" w:rsidRDefault="00A14CFF" w:rsidP="00A14CFF">
      <w:pPr>
        <w:spacing w:after="0" w:line="360" w:lineRule="auto"/>
        <w:jc w:val="both"/>
        <w:rPr>
          <w:rFonts w:ascii="Times New Roman" w:eastAsia="Times New Roman" w:hAnsi="Times New Roman" w:cs="Times New Roman"/>
          <w:i/>
          <w:iCs/>
          <w:sz w:val="28"/>
          <w:szCs w:val="28"/>
          <w:lang w:eastAsia="ru-RU"/>
        </w:rPr>
      </w:pPr>
      <w:r w:rsidRPr="00A14CFF">
        <w:rPr>
          <w:rFonts w:ascii="Times New Roman" w:eastAsia="Times New Roman" w:hAnsi="Times New Roman" w:cs="Times New Roman"/>
          <w:i/>
          <w:iCs/>
          <w:sz w:val="28"/>
          <w:szCs w:val="28"/>
          <w:lang w:eastAsia="ru-RU"/>
        </w:rPr>
        <w:t xml:space="preserve"> Методические указания по изучению отдельных тем программы, вынесенных на самостоятельное изучение.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Задания для самостоятельной работы проводятся с целью обеспечения лучшего усвоения материала, который студенты изучают в самостоятельном порядке. Задания приводятся не по всем темам программы, а лишь по тем из них, которые прямо определены учебным планом в качестве внеаудиторной работы.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Выполнение заданий для самостоятельной работы рекомендуется производить в письменной форме в виде реферата. </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spacing w:line="360" w:lineRule="auto"/>
        <w:jc w:val="both"/>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Методические рекомендации по написанию контрольных работ (рефератов)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Контрольная работа предполагает сжатое, но относительно полное раскрытие сути, ключевых положений избранной Вами научной темы. Целью написания контрольной работы является углубленное изучение той или иной проблемы, а также получение первичных навыков исследовательской работы: умения обращаться с научной литературой, самостоятельно выявлять и излагать существо проблемы, способы ее решения, сопоставлять различные точки зрения и их аргументацию, связно формулировать собственные мысли, применять научно-справочный аппарат и т.д.</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Для написания контрольной работы необходимо:</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Выбрать тему в соответствии указанного в списке или же рекомендациями преподавателя. Обратите внимание, чтобы избранная тема была Вам посильна, желательно, интересна и чтобы Вы могли найти для нее научную литературу.</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Подобрать научную литературу, используя библиотеки МАЭП, города, а, в случае необходимости, и книжные магазины. Для поиска нужной Вам литературы помимо настоящих учебно-методических материалов, можете обращаться к помощи предметных каталогов библиотек. При выборе темы работы и особенно литературы к ней проконсультируйтесь с преподавателем.</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Ознакомиться с выбранной Вами научной литературой. Оценить, раскрывает ли она тему Вашей контрольной работы. Если нет - продолжите поиск другой литературы, в случае затруднений - проконсультируйтесь с преподавателем. Если да - то выделите ключевые проблемы и выводы.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На этой основе составьте план контрольной работы. Он должен включать введение (где раскрывается актуальность темы, степень ее изученности, источники и цель работы), структуру основного содержания (где отражены </w:t>
      </w:r>
      <w:r w:rsidRPr="00A14CFF">
        <w:rPr>
          <w:rFonts w:ascii="Times New Roman" w:eastAsia="Calibri" w:hAnsi="Times New Roman" w:cs="Times New Roman"/>
          <w:sz w:val="28"/>
          <w:szCs w:val="28"/>
        </w:rPr>
        <w:lastRenderedPageBreak/>
        <w:t>основные проблемы работы) и заключение, где излагаются основные выводы по теме, Ваша точка зрения и оценки.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В соответствии с планом раскройте тему контрольной работы и сделайте выводы.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Если в литературе встречаются дискуссионные точки зрения, следует сопоставить основные выводы, их аргументацию и высказать свою точку зрения.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Не допускается: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Использование чужих контрольных работ и рефератов, скачивание их из Интернета.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Текстуальное переписывание книг и статей. Используемые цитаты обязательно выделяются кавычками и сопровождаются сносками.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Требования к оформлению контрольной работы: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Работа должна быть напечатана на компьютере, через 1,5 интервала, шрифтом 12. В рукописном виде контрольную работу разрешается подавать только с предварительного согласия преподавателя.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Объем работы – 10-15 машинописных страниц.</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На обложке (вверху) указывается название учебного заведения, затем - предмет (История Татарстана и татарского народа), тема контрольной работы, фамилия и инициалы автора, его курс и группа, научный руководитель.</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На второй странице пишется план работы.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Приводимые в контрольной работе цитаты и основные выводы, почерпнутые из литературы, обязательно сопровождаются сносками (постраничными или концевыми), в которых указывается фамилия, инициалы автора книги, ее название, город и год издания и соответствующая страница.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Указанные выше требования относятся и к рефератам. От контрольных они отличаются, во-первых, большей масштабностью и сложностью темы, а во-вторых, их объем более 15 страниц.</w:t>
      </w: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tabs>
          <w:tab w:val="left" w:pos="851"/>
        </w:tabs>
        <w:spacing w:after="0" w:line="24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11. Контрольные материалы по внутрисеместровой, промежуточной аттестации и учебно-методическое обеспечение самостоятельной работы студентов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Примерные вопросы по контрольным заданиям.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1.Этика «ахляк» - это…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совокупность как дурных, так и хороших нравственных качеств;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название совокупности правил хорошего тона, вежливости, морали, слова и поступки которые по исламу считаются порядочными;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качество правдивости.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 Каким качествам приучает человека пост?</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3.Влияет ли молитва на нрав человека? Что сказано по этому поводу в Священном Коране?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w:t>
      </w:r>
      <w:r w:rsidRPr="00A14CFF">
        <w:rPr>
          <w:rFonts w:ascii="Times New Roman" w:eastAsia="Times New Roman" w:hAnsi="Times New Roman" w:cs="Times New Roman"/>
          <w:iCs/>
          <w:sz w:val="28"/>
          <w:szCs w:val="28"/>
          <w:lang w:eastAsia="ru-RU"/>
        </w:rPr>
        <w:tab/>
        <w:t>Какие принципы нрава были распространены в доисламский период?</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w:t>
      </w:r>
      <w:r w:rsidRPr="00A14CFF">
        <w:rPr>
          <w:rFonts w:ascii="Times New Roman" w:eastAsia="Times New Roman" w:hAnsi="Times New Roman" w:cs="Times New Roman"/>
          <w:iCs/>
          <w:sz w:val="28"/>
          <w:szCs w:val="28"/>
          <w:lang w:eastAsia="ru-RU"/>
        </w:rPr>
        <w:tab/>
        <w:t>Перечислите нравственные качества Пророка Мухаммада (с.а.в.).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w:t>
      </w:r>
      <w:r w:rsidRPr="00A14CFF">
        <w:rPr>
          <w:rFonts w:ascii="Times New Roman" w:eastAsia="Times New Roman" w:hAnsi="Times New Roman" w:cs="Times New Roman"/>
          <w:iCs/>
          <w:sz w:val="28"/>
          <w:szCs w:val="28"/>
          <w:lang w:eastAsia="ru-RU"/>
        </w:rPr>
        <w:tab/>
        <w:t>Приведите аят Корана, где идет речь о пророке как об образцовом примере.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4.</w:t>
      </w:r>
      <w:r w:rsidRPr="00A14CFF">
        <w:rPr>
          <w:rFonts w:ascii="Times New Roman" w:eastAsia="Times New Roman" w:hAnsi="Times New Roman" w:cs="Times New Roman"/>
          <w:iCs/>
          <w:sz w:val="28"/>
          <w:szCs w:val="28"/>
          <w:lang w:eastAsia="ru-RU"/>
        </w:rPr>
        <w:tab/>
        <w:t>Какой из обрядов поклонения в большей степени способствует осознанию того, что перед Всевышним Аллахом все люди равны?</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закят;</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пост;</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молитва;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паломничество.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5.</w:t>
      </w:r>
      <w:r w:rsidRPr="00A14CFF">
        <w:rPr>
          <w:rFonts w:ascii="Times New Roman" w:eastAsia="Times New Roman" w:hAnsi="Times New Roman" w:cs="Times New Roman"/>
          <w:iCs/>
          <w:sz w:val="28"/>
          <w:szCs w:val="28"/>
          <w:lang w:eastAsia="ru-RU"/>
        </w:rPr>
        <w:tab/>
        <w:t>Каким качествам приучает человека раздача милостыни?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6.</w:t>
      </w:r>
      <w:r w:rsidRPr="00A14CFF">
        <w:rPr>
          <w:rFonts w:ascii="Times New Roman" w:eastAsia="Times New Roman" w:hAnsi="Times New Roman" w:cs="Times New Roman"/>
          <w:iCs/>
          <w:sz w:val="28"/>
          <w:szCs w:val="28"/>
          <w:lang w:eastAsia="ru-RU"/>
        </w:rPr>
        <w:tab/>
        <w:t>Что значит понятие «изменение статуса принципов нрава»? Дайте краткое пояснение и а также приведите пример из современности.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7.</w:t>
      </w:r>
      <w:r w:rsidRPr="00A14CFF">
        <w:rPr>
          <w:rFonts w:ascii="Times New Roman" w:eastAsia="Times New Roman" w:hAnsi="Times New Roman" w:cs="Times New Roman"/>
          <w:iCs/>
          <w:sz w:val="28"/>
          <w:szCs w:val="28"/>
          <w:lang w:eastAsia="ru-RU"/>
        </w:rPr>
        <w:tab/>
        <w:t>Посланник Аллаха с.а.в. сказал: «Я был ниспослан для совершенствования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поклонения;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правил;</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нравов;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lastRenderedPageBreak/>
        <w:tab/>
        <w:t>г) писаний.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11. Имя «Иблис» означает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проклятый;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потерявший надежду;</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отчаявшийся;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г) верный.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12. Иблис – это имя…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Джинна;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Ангела;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животного.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13. Джахилия – это…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неведение о Боге, его заповедей;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потусторонний мир;</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совокупность правил;</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г) период невежества.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14. Дайте пояснение следующему хадису. Пророк (с.а.в.), сказал: «Помоги своему брату в любом случае, если даже он притеснитель или невинно притеснённый!».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15.Согласно Корану самым показательным примером лучшего поведения является…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Ангел Джибриль а.с.;</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сподвижники Пророка с.а.в.;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Пророк Мухаммад с.а.в.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Пророк Адам а.с.</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16.Прозвище пророка Мухаммада с.а.в.-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Ас-Садик (правдивый);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Аль-Гадль (справедливый);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Аль-Амин (верный, честный).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16.</w:t>
      </w:r>
      <w:r w:rsidRPr="00A14CFF">
        <w:rPr>
          <w:rFonts w:ascii="Times New Roman" w:eastAsia="Times New Roman" w:hAnsi="Times New Roman" w:cs="Times New Roman"/>
          <w:iCs/>
          <w:sz w:val="28"/>
          <w:szCs w:val="28"/>
          <w:lang w:eastAsia="ru-RU"/>
        </w:rPr>
        <w:tab/>
        <w:t>Определение правдивости «ас-сыдк». Укажите её важность.</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17.</w:t>
      </w:r>
      <w:r w:rsidRPr="00A14CFF">
        <w:rPr>
          <w:rFonts w:ascii="Times New Roman" w:eastAsia="Times New Roman" w:hAnsi="Times New Roman" w:cs="Times New Roman"/>
          <w:iCs/>
          <w:sz w:val="28"/>
          <w:szCs w:val="28"/>
          <w:lang w:eastAsia="ru-RU"/>
        </w:rPr>
        <w:tab/>
        <w:t>Перечислите три вида правдивости.</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18.</w:t>
      </w:r>
      <w:r w:rsidRPr="00A14CFF">
        <w:rPr>
          <w:rFonts w:ascii="Times New Roman" w:eastAsia="Times New Roman" w:hAnsi="Times New Roman" w:cs="Times New Roman"/>
          <w:iCs/>
          <w:sz w:val="28"/>
          <w:szCs w:val="28"/>
          <w:lang w:eastAsia="ru-RU"/>
        </w:rPr>
        <w:tab/>
        <w:t>Терминологическое значение терпения «ас-сабр». Каково её значение во взаимоотношениях?</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19.</w:t>
      </w:r>
      <w:r w:rsidRPr="00A14CFF">
        <w:rPr>
          <w:rFonts w:ascii="Times New Roman" w:eastAsia="Times New Roman" w:hAnsi="Times New Roman" w:cs="Times New Roman"/>
          <w:iCs/>
          <w:sz w:val="28"/>
          <w:szCs w:val="28"/>
          <w:lang w:eastAsia="ru-RU"/>
        </w:rPr>
        <w:tab/>
        <w:t>Укажите особенность щедрости «аль-карама» и вред скупости.</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20.</w:t>
      </w:r>
      <w:r w:rsidRPr="00A14CFF">
        <w:rPr>
          <w:rFonts w:ascii="Times New Roman" w:eastAsia="Times New Roman" w:hAnsi="Times New Roman" w:cs="Times New Roman"/>
          <w:iCs/>
          <w:sz w:val="28"/>
          <w:szCs w:val="28"/>
          <w:lang w:eastAsia="ru-RU"/>
        </w:rPr>
        <w:tab/>
        <w:t>Приведите изречение Пророка (с.г.в.) по поводу скромности «аль-хайа».</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lastRenderedPageBreak/>
        <w:t>21.</w:t>
      </w:r>
      <w:r w:rsidRPr="00A14CFF">
        <w:rPr>
          <w:rFonts w:ascii="Times New Roman" w:eastAsia="Times New Roman" w:hAnsi="Times New Roman" w:cs="Times New Roman"/>
          <w:iCs/>
          <w:sz w:val="28"/>
          <w:szCs w:val="28"/>
          <w:lang w:eastAsia="ru-RU"/>
        </w:rPr>
        <w:tab/>
        <w:t>Приведите аят Священного Корана по поводу доброты.</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22.</w:t>
      </w:r>
      <w:r w:rsidRPr="00A14CFF">
        <w:rPr>
          <w:rFonts w:ascii="Times New Roman" w:eastAsia="Times New Roman" w:hAnsi="Times New Roman" w:cs="Times New Roman"/>
          <w:iCs/>
          <w:sz w:val="28"/>
          <w:szCs w:val="28"/>
          <w:lang w:eastAsia="ru-RU"/>
        </w:rPr>
        <w:tab/>
        <w:t>Какова роль стыдливости «аль-хаджаль» в деяниях человека?</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23.</w:t>
      </w:r>
      <w:r w:rsidRPr="00A14CFF">
        <w:rPr>
          <w:rFonts w:ascii="Times New Roman" w:eastAsia="Times New Roman" w:hAnsi="Times New Roman" w:cs="Times New Roman"/>
          <w:iCs/>
          <w:sz w:val="28"/>
          <w:szCs w:val="28"/>
          <w:lang w:eastAsia="ru-RU"/>
        </w:rPr>
        <w:tab/>
        <w:t>Какова роль милосердия «аль-мархама» для общества?</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24.</w:t>
      </w:r>
      <w:r w:rsidRPr="00A14CFF">
        <w:rPr>
          <w:rFonts w:ascii="Times New Roman" w:eastAsia="Times New Roman" w:hAnsi="Times New Roman" w:cs="Times New Roman"/>
          <w:iCs/>
          <w:sz w:val="28"/>
          <w:szCs w:val="28"/>
          <w:lang w:eastAsia="ru-RU"/>
        </w:rPr>
        <w:tab/>
        <w:t xml:space="preserve">Что значит выражение «довольство малым» (ар-рида) в исламе? </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25.Указывая на уровень греховности злословия «аль-гыйба» с каким поступком сравнивает его Аллах в Коране?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 поеданием мяса человека;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с воровством;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с вероотступничеством;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с поеданием мяса свинины.</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26.Сплетня на арабском языке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аль-гыйба;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ан-намима;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аль-база'.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27.В чем значимость приветствия? Приведите формулу приветствия в исламе и её значение.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28.Говорить о человеке дурное в его отсутствии это ни что иное как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сплетня;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сквернословие;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хула, злословие;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ложь.</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29. Пророк с.а.в. сказал: «Стремление к … - обязанность каждого мусульманина».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благам;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выгодам;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знаниям.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30.Каков принцип ислама в отношении злодеяния?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на зло-добром;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на зло-злом, на добро-добром;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на добро-злом;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безразличие.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31.Приведите 3 способа устранения чувства гнева.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32.«Аль-истиаза» означает произнесение следующей формулы:</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бисмилляхир-рахманир-рахим;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агузу билляхи минаш-шайтанир-раджим;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lastRenderedPageBreak/>
        <w:t>в) субханАллах;</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иншаАллах.</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33.Всевышний сказал: «О те, которые уверовали! Берегитесь многих мыслей! Ведь некоторые мысли – грех…» (Коран 49:12). Поясните, о каких мыслях идет речь?</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34. Что значит «соблюдение прав работника» согласно этике ислама?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35.В чем значимость связи между воспитанием и обучением? Дайте краткое пояснение.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36.Приведите правила этикета, которых необходимо придерживаться при получении знаний.</w:t>
      </w:r>
    </w:p>
    <w:p w:rsidR="00A14CFF" w:rsidRPr="00A14CFF" w:rsidRDefault="009A559A" w:rsidP="00A14CFF">
      <w:pPr>
        <w:tabs>
          <w:tab w:val="left" w:pos="851"/>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37. Кто такая абыстай? Роль женщины в мусульманском обществе.</w:t>
      </w:r>
    </w:p>
    <w:p w:rsidR="00A14CFF" w:rsidRPr="00A14CFF" w:rsidRDefault="00A14CFF" w:rsidP="00A14CFF">
      <w:pPr>
        <w:tabs>
          <w:tab w:val="left" w:pos="851"/>
        </w:tabs>
        <w:spacing w:after="0" w:line="240" w:lineRule="auto"/>
        <w:jc w:val="center"/>
        <w:rPr>
          <w:rFonts w:ascii="Times New Roman" w:eastAsia="Times New Roman" w:hAnsi="Times New Roman" w:cs="Times New Roman"/>
          <w:i/>
          <w:iCs/>
          <w:sz w:val="28"/>
          <w:szCs w:val="28"/>
          <w:lang w:eastAsia="ru-RU"/>
        </w:rPr>
      </w:pPr>
    </w:p>
    <w:p w:rsidR="00A14CFF" w:rsidRPr="00A14CFF" w:rsidRDefault="00A14CFF" w:rsidP="00A14CFF">
      <w:pPr>
        <w:tabs>
          <w:tab w:val="left" w:pos="851"/>
        </w:tabs>
        <w:spacing w:after="0" w:line="360"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b/>
          <w:sz w:val="28"/>
          <w:szCs w:val="28"/>
          <w:lang w:eastAsia="ru-RU"/>
        </w:rPr>
        <w:t>Примерный перечень вопросов к</w:t>
      </w: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экзамену, зачету</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Смиренность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Высокомерие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Зависть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Милосердие верность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Исполнительность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Стыдливость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Терпение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Довольство</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Умеренность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Щедрость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Правдивость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Культура речи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Мусульманка со своими детьми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Мусульманка со своими родственниками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Важность бракосочетания в исламе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Понятие «этика» и «эстетика».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Задачи этики и эстетики.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Этические воззрения пророка Мухаммада. </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Общие моральные понятия.</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Проблемы нравственного опыта.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Мусульманская женщина в современном мире.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Значение этики в современном социуме.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Воспитание эстетического вкуса как необходимый компонент образования.</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Понятие чести, достоинства.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Нравственное поведение и моральное сознание.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Calibri" w:hAnsi="Times New Roman" w:cs="Times New Roman"/>
          <w:sz w:val="28"/>
          <w:szCs w:val="28"/>
        </w:rPr>
        <w:t>Важность благого нрава для социума.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27.</w:t>
      </w:r>
      <w:r w:rsidRPr="00A14CFF">
        <w:rPr>
          <w:rFonts w:ascii="Times New Roman" w:eastAsia="Calibri" w:hAnsi="Times New Roman" w:cs="Times New Roman"/>
          <w:sz w:val="28"/>
          <w:szCs w:val="28"/>
        </w:rPr>
        <w:tab/>
        <w:t>Ценность терпимости.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28.</w:t>
      </w:r>
      <w:r w:rsidRPr="00A14CFF">
        <w:rPr>
          <w:rFonts w:ascii="Times New Roman" w:eastAsia="Calibri" w:hAnsi="Times New Roman" w:cs="Times New Roman"/>
          <w:sz w:val="28"/>
          <w:szCs w:val="28"/>
        </w:rPr>
        <w:tab/>
        <w:t>Этикет преподавателя.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29.</w:t>
      </w:r>
      <w:r w:rsidRPr="00A14CFF">
        <w:rPr>
          <w:rFonts w:ascii="Times New Roman" w:eastAsia="Calibri" w:hAnsi="Times New Roman" w:cs="Times New Roman"/>
          <w:sz w:val="28"/>
          <w:szCs w:val="28"/>
        </w:rPr>
        <w:tab/>
        <w:t>Этикет ученика.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30.</w:t>
      </w:r>
      <w:r w:rsidRPr="00A14CFF">
        <w:rPr>
          <w:rFonts w:ascii="Times New Roman" w:eastAsia="Calibri" w:hAnsi="Times New Roman" w:cs="Times New Roman"/>
          <w:sz w:val="28"/>
          <w:szCs w:val="28"/>
        </w:rPr>
        <w:tab/>
        <w:t>Добро и зло. Мудрость существования данных понятий.</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31.</w:t>
      </w:r>
      <w:r w:rsidRPr="00A14CFF">
        <w:rPr>
          <w:rFonts w:ascii="Times New Roman" w:eastAsia="Calibri" w:hAnsi="Times New Roman" w:cs="Times New Roman"/>
          <w:sz w:val="28"/>
          <w:szCs w:val="28"/>
        </w:rPr>
        <w:tab/>
        <w:t>Причины проблемы морали современного общества.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32.</w:t>
      </w:r>
      <w:r w:rsidRPr="00A14CFF">
        <w:rPr>
          <w:rFonts w:ascii="Times New Roman" w:eastAsia="Calibri" w:hAnsi="Times New Roman" w:cs="Times New Roman"/>
          <w:sz w:val="28"/>
          <w:szCs w:val="28"/>
        </w:rPr>
        <w:tab/>
        <w:t>Проблема этикета речи в современном обществе.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33.</w:t>
      </w:r>
      <w:r w:rsidRPr="00A14CFF">
        <w:rPr>
          <w:rFonts w:ascii="Times New Roman" w:eastAsia="Calibri" w:hAnsi="Times New Roman" w:cs="Times New Roman"/>
          <w:sz w:val="28"/>
          <w:szCs w:val="28"/>
        </w:rPr>
        <w:tab/>
        <w:t>Проблема отношений детей и родителей в современном мире.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34.</w:t>
      </w:r>
      <w:r w:rsidRPr="00A14CFF">
        <w:rPr>
          <w:rFonts w:ascii="Times New Roman" w:eastAsia="Calibri" w:hAnsi="Times New Roman" w:cs="Times New Roman"/>
          <w:sz w:val="28"/>
          <w:szCs w:val="28"/>
        </w:rPr>
        <w:tab/>
        <w:t>Этика пророка Мухаммада (с.а.в.).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35.</w:t>
      </w:r>
      <w:r w:rsidRPr="00A14CFF">
        <w:rPr>
          <w:rFonts w:ascii="Times New Roman" w:eastAsia="Calibri" w:hAnsi="Times New Roman" w:cs="Times New Roman"/>
          <w:sz w:val="28"/>
          <w:szCs w:val="28"/>
        </w:rPr>
        <w:tab/>
        <w:t>Значимость благого примера в поведении мусульманина.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36.</w:t>
      </w:r>
      <w:r w:rsidRPr="00A14CFF">
        <w:rPr>
          <w:rFonts w:ascii="Times New Roman" w:eastAsia="Calibri" w:hAnsi="Times New Roman" w:cs="Times New Roman"/>
          <w:sz w:val="28"/>
          <w:szCs w:val="28"/>
        </w:rPr>
        <w:tab/>
        <w:t>Значимость благого примера перед детьми.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37.</w:t>
      </w:r>
      <w:r w:rsidRPr="00A14CFF">
        <w:rPr>
          <w:rFonts w:ascii="Times New Roman" w:eastAsia="Calibri" w:hAnsi="Times New Roman" w:cs="Times New Roman"/>
          <w:sz w:val="28"/>
          <w:szCs w:val="28"/>
        </w:rPr>
        <w:tab/>
        <w:t>Поведение мужа в отношении жены с точки зрения ислама.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38.</w:t>
      </w:r>
      <w:r w:rsidRPr="00A14CFF">
        <w:rPr>
          <w:rFonts w:ascii="Times New Roman" w:eastAsia="Calibri" w:hAnsi="Times New Roman" w:cs="Times New Roman"/>
          <w:sz w:val="28"/>
          <w:szCs w:val="28"/>
        </w:rPr>
        <w:tab/>
        <w:t>Поведение жены в отношении мужа с точки зрения ислама.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39.</w:t>
      </w:r>
      <w:r w:rsidRPr="00A14CFF">
        <w:rPr>
          <w:rFonts w:ascii="Times New Roman" w:eastAsia="Calibri" w:hAnsi="Times New Roman" w:cs="Times New Roman"/>
          <w:sz w:val="28"/>
          <w:szCs w:val="28"/>
        </w:rPr>
        <w:tab/>
        <w:t>Этикет речи согласно исламу.</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40.</w:t>
      </w:r>
      <w:r w:rsidRPr="00A14CFF">
        <w:rPr>
          <w:rFonts w:ascii="Times New Roman" w:eastAsia="Calibri" w:hAnsi="Times New Roman" w:cs="Times New Roman"/>
          <w:sz w:val="28"/>
          <w:szCs w:val="28"/>
        </w:rPr>
        <w:tab/>
        <w:t>Значимость полноценной семьи в воспитании ребенка.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41.</w:t>
      </w:r>
      <w:r w:rsidRPr="00A14CFF">
        <w:rPr>
          <w:rFonts w:ascii="Times New Roman" w:eastAsia="Calibri" w:hAnsi="Times New Roman" w:cs="Times New Roman"/>
          <w:sz w:val="28"/>
          <w:szCs w:val="28"/>
        </w:rPr>
        <w:tab/>
        <w:t>Роль воспитания в процессе образования.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r w:rsidRPr="00A14CFF">
        <w:rPr>
          <w:rFonts w:ascii="Times New Roman" w:eastAsia="Calibri" w:hAnsi="Times New Roman" w:cs="Times New Roman"/>
          <w:sz w:val="28"/>
          <w:szCs w:val="28"/>
        </w:rPr>
        <w:tab/>
        <w:t>Сквернословие. Взгляд ислама на данное понятие.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43.</w:t>
      </w:r>
      <w:r w:rsidRPr="00A14CFF">
        <w:rPr>
          <w:rFonts w:ascii="Times New Roman" w:eastAsia="Calibri" w:hAnsi="Times New Roman" w:cs="Times New Roman"/>
          <w:sz w:val="28"/>
          <w:szCs w:val="28"/>
        </w:rPr>
        <w:tab/>
        <w:t>Злословие. Взгляд ислама на данное понятие.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44.</w:t>
      </w:r>
      <w:r w:rsidRPr="00A14CFF">
        <w:rPr>
          <w:rFonts w:ascii="Times New Roman" w:eastAsia="Calibri" w:hAnsi="Times New Roman" w:cs="Times New Roman"/>
          <w:sz w:val="28"/>
          <w:szCs w:val="28"/>
        </w:rPr>
        <w:tab/>
        <w:t xml:space="preserve">Правдивость в исламе. </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45.</w:t>
      </w:r>
      <w:r w:rsidRPr="00A14CFF">
        <w:rPr>
          <w:rFonts w:ascii="Times New Roman" w:eastAsia="Calibri" w:hAnsi="Times New Roman" w:cs="Times New Roman"/>
          <w:sz w:val="28"/>
          <w:szCs w:val="28"/>
        </w:rPr>
        <w:tab/>
        <w:t>Этикет поведения как основа жизни.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46.</w:t>
      </w:r>
      <w:r w:rsidRPr="00A14CFF">
        <w:rPr>
          <w:rFonts w:ascii="Times New Roman" w:eastAsia="Calibri" w:hAnsi="Times New Roman" w:cs="Times New Roman"/>
          <w:sz w:val="28"/>
          <w:szCs w:val="28"/>
        </w:rPr>
        <w:tab/>
        <w:t>Как ислам повлиял на мой образ жизни.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47.</w:t>
      </w:r>
      <w:r w:rsidRPr="00A14CFF">
        <w:rPr>
          <w:rFonts w:ascii="Times New Roman" w:eastAsia="Calibri" w:hAnsi="Times New Roman" w:cs="Times New Roman"/>
          <w:sz w:val="28"/>
          <w:szCs w:val="28"/>
        </w:rPr>
        <w:tab/>
        <w:t>Как ислам повлиял на поведение моего родственника (друга).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48.</w:t>
      </w:r>
      <w:r w:rsidRPr="00A14CFF">
        <w:rPr>
          <w:rFonts w:ascii="Times New Roman" w:eastAsia="Calibri" w:hAnsi="Times New Roman" w:cs="Times New Roman"/>
          <w:sz w:val="28"/>
          <w:szCs w:val="28"/>
        </w:rPr>
        <w:tab/>
        <w:t>Как я воспитываю детей.</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49.</w:t>
      </w:r>
      <w:r w:rsidRPr="00A14CFF">
        <w:rPr>
          <w:rFonts w:ascii="Times New Roman" w:eastAsia="Calibri" w:hAnsi="Times New Roman" w:cs="Times New Roman"/>
          <w:sz w:val="28"/>
          <w:szCs w:val="28"/>
        </w:rPr>
        <w:tab/>
        <w:t>Мои родственные отношения.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50.</w:t>
      </w:r>
      <w:r w:rsidRPr="00A14CFF">
        <w:rPr>
          <w:rFonts w:ascii="Times New Roman" w:eastAsia="Calibri" w:hAnsi="Times New Roman" w:cs="Times New Roman"/>
          <w:sz w:val="28"/>
          <w:szCs w:val="28"/>
        </w:rPr>
        <w:tab/>
        <w:t>Влияние окружающего мира на мой нрав.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51.</w:t>
      </w:r>
      <w:r w:rsidRPr="00A14CFF">
        <w:rPr>
          <w:rFonts w:ascii="Times New Roman" w:eastAsia="Calibri" w:hAnsi="Times New Roman" w:cs="Times New Roman"/>
          <w:sz w:val="28"/>
          <w:szCs w:val="28"/>
        </w:rPr>
        <w:tab/>
        <w:t>Пути самосовершенствования моего нрава.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52.</w:t>
      </w:r>
      <w:r w:rsidRPr="00A14CFF">
        <w:rPr>
          <w:rFonts w:ascii="Times New Roman" w:eastAsia="Calibri" w:hAnsi="Times New Roman" w:cs="Times New Roman"/>
          <w:sz w:val="28"/>
          <w:szCs w:val="28"/>
        </w:rPr>
        <w:tab/>
        <w:t>Значимость терпеливости.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53.</w:t>
      </w:r>
      <w:r w:rsidRPr="00A14CFF">
        <w:rPr>
          <w:rFonts w:ascii="Times New Roman" w:eastAsia="Calibri" w:hAnsi="Times New Roman" w:cs="Times New Roman"/>
          <w:sz w:val="28"/>
          <w:szCs w:val="28"/>
        </w:rPr>
        <w:tab/>
        <w:t>Значимость принципа справедливости.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54.</w:t>
      </w:r>
      <w:r w:rsidRPr="00A14CFF">
        <w:rPr>
          <w:rFonts w:ascii="Times New Roman" w:eastAsia="Calibri" w:hAnsi="Times New Roman" w:cs="Times New Roman"/>
          <w:sz w:val="28"/>
          <w:szCs w:val="28"/>
        </w:rPr>
        <w:tab/>
        <w:t>Плоды щедрости.</w:t>
      </w:r>
    </w:p>
    <w:p w:rsid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55.   Плоды доброты.</w:t>
      </w:r>
    </w:p>
    <w:p w:rsidR="00B717D2" w:rsidRDefault="00B717D2" w:rsidP="00A14CF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56. религиозные традиции Поволжских татар.</w:t>
      </w:r>
    </w:p>
    <w:p w:rsidR="00B717D2" w:rsidRPr="00A14CFF" w:rsidRDefault="00B717D2" w:rsidP="00A14CF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Совершение отдельных религиозных обрядов в Татарстане с участием женщины (абыстай).</w:t>
      </w:r>
    </w:p>
    <w:p w:rsidR="00A14CFF" w:rsidRPr="00A14CFF" w:rsidRDefault="00A14CFF" w:rsidP="00A14CFF">
      <w:pPr>
        <w:tabs>
          <w:tab w:val="left" w:pos="851"/>
        </w:tabs>
        <w:spacing w:after="0" w:line="360" w:lineRule="auto"/>
        <w:jc w:val="both"/>
        <w:rPr>
          <w:rFonts w:ascii="Times New Roman" w:eastAsia="Calibri" w:hAnsi="Times New Roman" w:cs="Times New Roman"/>
          <w:sz w:val="28"/>
          <w:szCs w:val="28"/>
        </w:rPr>
      </w:pPr>
    </w:p>
    <w:p w:rsidR="00A14CFF" w:rsidRPr="00A14CFF" w:rsidRDefault="00A14CFF" w:rsidP="00A14CFF">
      <w:pPr>
        <w:spacing w:line="256" w:lineRule="auto"/>
        <w:rPr>
          <w:rFonts w:ascii="Calibri" w:eastAsia="Calibri" w:hAnsi="Calibri" w:cs="Times New Roman"/>
        </w:rPr>
      </w:pPr>
    </w:p>
    <w:p w:rsidR="00187E08" w:rsidRDefault="00187E08"/>
    <w:sectPr w:rsidR="00187E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46" w:rsidRDefault="00177D46" w:rsidP="00A14CFF">
      <w:pPr>
        <w:spacing w:after="0" w:line="240" w:lineRule="auto"/>
      </w:pPr>
      <w:r>
        <w:separator/>
      </w:r>
    </w:p>
  </w:endnote>
  <w:endnote w:type="continuationSeparator" w:id="0">
    <w:p w:rsidR="00177D46" w:rsidRDefault="00177D46" w:rsidP="00A1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46" w:rsidRDefault="00177D46" w:rsidP="00A14CFF">
      <w:pPr>
        <w:spacing w:after="0" w:line="240" w:lineRule="auto"/>
      </w:pPr>
      <w:r>
        <w:separator/>
      </w:r>
    </w:p>
  </w:footnote>
  <w:footnote w:type="continuationSeparator" w:id="0">
    <w:p w:rsidR="00177D46" w:rsidRDefault="00177D46" w:rsidP="00A14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3A7B"/>
    <w:multiLevelType w:val="hybridMultilevel"/>
    <w:tmpl w:val="F380069A"/>
    <w:lvl w:ilvl="0" w:tplc="C3ECE856">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0B5D21"/>
    <w:multiLevelType w:val="hybridMultilevel"/>
    <w:tmpl w:val="E5B4B0EE"/>
    <w:lvl w:ilvl="0" w:tplc="418ABFB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19A6C36"/>
    <w:multiLevelType w:val="hybridMultilevel"/>
    <w:tmpl w:val="553E961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2362222D"/>
    <w:multiLevelType w:val="hybridMultilevel"/>
    <w:tmpl w:val="020E2C88"/>
    <w:lvl w:ilvl="0" w:tplc="58727A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7EE1D89"/>
    <w:multiLevelType w:val="hybridMultilevel"/>
    <w:tmpl w:val="7E388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63FF053E"/>
    <w:multiLevelType w:val="hybridMultilevel"/>
    <w:tmpl w:val="E06ADC3E"/>
    <w:lvl w:ilvl="0" w:tplc="B78E79B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81F4AE2"/>
    <w:multiLevelType w:val="hybridMultilevel"/>
    <w:tmpl w:val="AF0A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6"/>
  </w:num>
  <w:num w:numId="6">
    <w:abstractNumId w:val="6"/>
  </w:num>
  <w:num w:numId="7">
    <w:abstractNumId w:val="8"/>
  </w:num>
  <w:num w:numId="8">
    <w:abstractNumId w:val="8"/>
  </w:num>
  <w:num w:numId="9">
    <w:abstractNumId w:val="5"/>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FF"/>
    <w:rsid w:val="00022F74"/>
    <w:rsid w:val="00177D46"/>
    <w:rsid w:val="00187E08"/>
    <w:rsid w:val="001D4E03"/>
    <w:rsid w:val="001F55DA"/>
    <w:rsid w:val="00280F59"/>
    <w:rsid w:val="00345DED"/>
    <w:rsid w:val="009A34AB"/>
    <w:rsid w:val="009A559A"/>
    <w:rsid w:val="009A6E54"/>
    <w:rsid w:val="00A14CFF"/>
    <w:rsid w:val="00B717D2"/>
    <w:rsid w:val="00D22FC4"/>
    <w:rsid w:val="00EF211A"/>
    <w:rsid w:val="00F62AA6"/>
    <w:rsid w:val="00FD0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D2040-3635-41C9-BA1F-0C383449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4CFF"/>
  </w:style>
  <w:style w:type="paragraph" w:styleId="a3">
    <w:name w:val="header"/>
    <w:basedOn w:val="a"/>
    <w:link w:val="a4"/>
    <w:uiPriority w:val="99"/>
    <w:unhideWhenUsed/>
    <w:rsid w:val="00A14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CFF"/>
  </w:style>
  <w:style w:type="paragraph" w:styleId="a5">
    <w:name w:val="footer"/>
    <w:basedOn w:val="a"/>
    <w:link w:val="a6"/>
    <w:uiPriority w:val="99"/>
    <w:unhideWhenUsed/>
    <w:rsid w:val="00A14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CFF"/>
  </w:style>
  <w:style w:type="paragraph" w:styleId="a7">
    <w:name w:val="List Paragraph"/>
    <w:basedOn w:val="a"/>
    <w:uiPriority w:val="34"/>
    <w:qFormat/>
    <w:rsid w:val="00FD0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17184</Words>
  <Characters>97949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9</cp:revision>
  <dcterms:created xsi:type="dcterms:W3CDTF">2015-04-22T11:47:00Z</dcterms:created>
  <dcterms:modified xsi:type="dcterms:W3CDTF">2015-09-18T16:22:00Z</dcterms:modified>
</cp:coreProperties>
</file>